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28B46" w14:textId="77777777" w:rsidR="000905AD" w:rsidRPr="00FA3785" w:rsidRDefault="003D6B36" w:rsidP="00BD57C4">
      <w:pPr>
        <w:pStyle w:val="Normale1"/>
        <w:rPr>
          <w:rFonts w:asciiTheme="minorHAnsi" w:hAnsiTheme="minorHAnsi" w:cstheme="minorHAnsi"/>
          <w:b/>
          <w:color w:val="FF0000"/>
          <w:sz w:val="32"/>
          <w:szCs w:val="44"/>
        </w:rPr>
      </w:pPr>
      <w:r w:rsidRPr="00FA3785">
        <w:rPr>
          <w:rFonts w:asciiTheme="minorHAnsi" w:hAnsiTheme="minorHAnsi" w:cstheme="minorHAnsi"/>
          <w:b/>
          <w:color w:val="FF0000"/>
          <w:sz w:val="32"/>
          <w:szCs w:val="44"/>
        </w:rPr>
        <w:t xml:space="preserve">La Quadriennale 2020 </w:t>
      </w:r>
      <w:r w:rsidRPr="00FA3785">
        <w:rPr>
          <w:rFonts w:asciiTheme="minorHAnsi" w:hAnsiTheme="minorHAnsi" w:cstheme="minorHAnsi"/>
          <w:b/>
          <w:i/>
          <w:iCs/>
          <w:color w:val="FF0000"/>
          <w:sz w:val="32"/>
          <w:szCs w:val="44"/>
        </w:rPr>
        <w:t>FUORI</w:t>
      </w:r>
      <w:r w:rsidRPr="00FA3785">
        <w:rPr>
          <w:rFonts w:asciiTheme="minorHAnsi" w:hAnsiTheme="minorHAnsi" w:cstheme="minorHAnsi"/>
          <w:b/>
          <w:color w:val="FF0000"/>
          <w:sz w:val="32"/>
          <w:szCs w:val="44"/>
        </w:rPr>
        <w:t xml:space="preserve"> prosegue</w:t>
      </w:r>
      <w:r w:rsidR="00EA1813" w:rsidRPr="00FA3785">
        <w:rPr>
          <w:rFonts w:asciiTheme="minorHAnsi" w:hAnsiTheme="minorHAnsi" w:cstheme="minorHAnsi"/>
          <w:b/>
          <w:color w:val="FF0000"/>
          <w:sz w:val="32"/>
          <w:szCs w:val="44"/>
        </w:rPr>
        <w:t xml:space="preserve"> online</w:t>
      </w:r>
      <w:r w:rsidRPr="00FA3785">
        <w:rPr>
          <w:rFonts w:asciiTheme="minorHAnsi" w:hAnsiTheme="minorHAnsi" w:cstheme="minorHAnsi"/>
          <w:b/>
          <w:color w:val="FF0000"/>
          <w:sz w:val="32"/>
          <w:szCs w:val="44"/>
        </w:rPr>
        <w:t xml:space="preserve"> </w:t>
      </w:r>
      <w:r w:rsidR="000905AD" w:rsidRPr="00FA3785">
        <w:rPr>
          <w:rFonts w:asciiTheme="minorHAnsi" w:hAnsiTheme="minorHAnsi" w:cstheme="minorHAnsi"/>
          <w:b/>
          <w:color w:val="FF0000"/>
          <w:sz w:val="32"/>
          <w:szCs w:val="44"/>
        </w:rPr>
        <w:t>su:</w:t>
      </w:r>
    </w:p>
    <w:p w14:paraId="5A101261" w14:textId="277DF461" w:rsidR="000905AD" w:rsidRPr="00FA3785" w:rsidRDefault="00254578" w:rsidP="00BD57C4">
      <w:pPr>
        <w:pStyle w:val="Normale1"/>
        <w:rPr>
          <w:rFonts w:asciiTheme="minorHAnsi" w:hAnsiTheme="minorHAnsi" w:cstheme="minorHAnsi"/>
          <w:color w:val="FF0000"/>
          <w:sz w:val="28"/>
          <w:szCs w:val="28"/>
        </w:rPr>
      </w:pPr>
      <w:hyperlink r:id="rId6" w:history="1">
        <w:r w:rsidR="000905AD" w:rsidRPr="00FA3785">
          <w:rPr>
            <w:rStyle w:val="Collegamentoipertestuale"/>
            <w:rFonts w:asciiTheme="minorHAnsi" w:hAnsiTheme="minorHAnsi" w:cstheme="minorHAnsi"/>
            <w:color w:val="FF0000"/>
            <w:sz w:val="28"/>
            <w:szCs w:val="28"/>
            <w:u w:val="none"/>
          </w:rPr>
          <w:t>https://quadriennale2020.com/</w:t>
        </w:r>
      </w:hyperlink>
      <w:r>
        <w:rPr>
          <w:rStyle w:val="Collegamentoipertestuale"/>
          <w:rFonts w:asciiTheme="minorHAnsi" w:hAnsiTheme="minorHAnsi" w:cstheme="minorHAnsi"/>
          <w:color w:val="FF0000"/>
          <w:sz w:val="28"/>
          <w:szCs w:val="28"/>
          <w:u w:val="none"/>
        </w:rPr>
        <w:t xml:space="preserve"> | </w:t>
      </w:r>
      <w:bookmarkStart w:id="0" w:name="_GoBack"/>
      <w:bookmarkEnd w:id="0"/>
      <w:r w:rsidR="000905AD" w:rsidRPr="00FA3785">
        <w:rPr>
          <w:rFonts w:asciiTheme="minorHAnsi" w:hAnsiTheme="minorHAnsi" w:cstheme="minorHAnsi"/>
          <w:color w:val="FF0000"/>
          <w:sz w:val="28"/>
          <w:szCs w:val="28"/>
        </w:rPr>
        <w:t>https://www.youtube.com/user/quadriennale</w:t>
      </w:r>
    </w:p>
    <w:p w14:paraId="359DF4A5" w14:textId="13467B97" w:rsidR="003D6B36" w:rsidRPr="00FA3785" w:rsidRDefault="003D6B36" w:rsidP="00BD57C4">
      <w:pPr>
        <w:pStyle w:val="Normale1"/>
        <w:rPr>
          <w:rFonts w:asciiTheme="minorHAnsi" w:hAnsiTheme="minorHAnsi" w:cstheme="minorHAnsi"/>
          <w:color w:val="FF0000"/>
          <w:sz w:val="28"/>
          <w:szCs w:val="28"/>
          <w:lang w:val="en-US"/>
        </w:rPr>
      </w:pPr>
      <w:r w:rsidRPr="00FA3785">
        <w:rPr>
          <w:rFonts w:asciiTheme="minorHAnsi" w:hAnsiTheme="minorHAnsi" w:cstheme="minorHAnsi"/>
          <w:color w:val="FF0000"/>
          <w:sz w:val="28"/>
          <w:szCs w:val="28"/>
          <w:lang w:val="en-US"/>
        </w:rPr>
        <w:t>Facebook: @</w:t>
      </w:r>
      <w:proofErr w:type="spellStart"/>
      <w:r w:rsidRPr="00FA3785">
        <w:rPr>
          <w:rFonts w:asciiTheme="minorHAnsi" w:hAnsiTheme="minorHAnsi" w:cstheme="minorHAnsi"/>
          <w:color w:val="FF0000"/>
          <w:sz w:val="28"/>
          <w:szCs w:val="28"/>
          <w:lang w:val="en-US"/>
        </w:rPr>
        <w:t>Quadriennalediroma</w:t>
      </w:r>
      <w:proofErr w:type="spellEnd"/>
      <w:r w:rsidR="00254578">
        <w:rPr>
          <w:rFonts w:asciiTheme="minorHAnsi" w:hAnsiTheme="minorHAnsi" w:cstheme="minorHAnsi"/>
          <w:color w:val="FF0000"/>
          <w:sz w:val="28"/>
          <w:szCs w:val="28"/>
          <w:lang w:val="en-US"/>
        </w:rPr>
        <w:t xml:space="preserve"> </w:t>
      </w:r>
    </w:p>
    <w:p w14:paraId="07BF3CE1" w14:textId="77777777" w:rsidR="003D6B36" w:rsidRPr="00FA3785" w:rsidRDefault="003D6B36" w:rsidP="00BD57C4">
      <w:pPr>
        <w:pStyle w:val="Normale1"/>
        <w:rPr>
          <w:rFonts w:asciiTheme="minorHAnsi" w:hAnsiTheme="minorHAnsi" w:cstheme="minorHAnsi"/>
          <w:color w:val="FF0000"/>
          <w:sz w:val="28"/>
          <w:szCs w:val="28"/>
          <w:lang w:val="en-US"/>
        </w:rPr>
      </w:pPr>
      <w:r w:rsidRPr="00FA3785">
        <w:rPr>
          <w:rFonts w:asciiTheme="minorHAnsi" w:hAnsiTheme="minorHAnsi" w:cstheme="minorHAnsi"/>
          <w:color w:val="FF0000"/>
          <w:sz w:val="28"/>
          <w:szCs w:val="28"/>
          <w:lang w:val="en-US"/>
        </w:rPr>
        <w:t>Instagram: @</w:t>
      </w:r>
      <w:proofErr w:type="spellStart"/>
      <w:r w:rsidRPr="00FA3785">
        <w:rPr>
          <w:rFonts w:asciiTheme="minorHAnsi" w:hAnsiTheme="minorHAnsi" w:cstheme="minorHAnsi"/>
          <w:color w:val="FF0000"/>
          <w:sz w:val="28"/>
          <w:szCs w:val="28"/>
          <w:lang w:val="en-US"/>
        </w:rPr>
        <w:t>Quadriennalediroma</w:t>
      </w:r>
      <w:proofErr w:type="spellEnd"/>
    </w:p>
    <w:p w14:paraId="4E8F3C89" w14:textId="77777777" w:rsidR="003D6B36" w:rsidRPr="00FA3785" w:rsidRDefault="003D6B36" w:rsidP="00BD57C4">
      <w:pPr>
        <w:pStyle w:val="Normale1"/>
        <w:rPr>
          <w:rFonts w:asciiTheme="minorHAnsi" w:hAnsiTheme="minorHAnsi" w:cstheme="minorHAnsi"/>
          <w:color w:val="FF0000"/>
          <w:sz w:val="28"/>
          <w:szCs w:val="28"/>
          <w:lang w:val="en-US"/>
        </w:rPr>
      </w:pPr>
      <w:r w:rsidRPr="00FA3785">
        <w:rPr>
          <w:rFonts w:asciiTheme="minorHAnsi" w:hAnsiTheme="minorHAnsi" w:cstheme="minorHAnsi"/>
          <w:color w:val="FF0000"/>
          <w:sz w:val="28"/>
          <w:szCs w:val="28"/>
          <w:lang w:val="en-US"/>
        </w:rPr>
        <w:t>Twitter: @</w:t>
      </w:r>
      <w:proofErr w:type="spellStart"/>
      <w:r w:rsidRPr="00FA3785">
        <w:rPr>
          <w:rFonts w:asciiTheme="minorHAnsi" w:hAnsiTheme="minorHAnsi" w:cstheme="minorHAnsi"/>
          <w:color w:val="FF0000"/>
          <w:sz w:val="28"/>
          <w:szCs w:val="28"/>
          <w:lang w:val="en-US"/>
        </w:rPr>
        <w:t>la_Quadriennale</w:t>
      </w:r>
      <w:proofErr w:type="spellEnd"/>
    </w:p>
    <w:p w14:paraId="40E37C09" w14:textId="77777777" w:rsidR="007B1B4A" w:rsidRPr="001F7800" w:rsidRDefault="007B1B4A" w:rsidP="00BD57C4">
      <w:pPr>
        <w:spacing w:after="120"/>
        <w:jc w:val="both"/>
        <w:rPr>
          <w:rFonts w:asciiTheme="minorHAnsi" w:hAnsiTheme="minorHAnsi" w:cstheme="minorHAnsi"/>
          <w:b/>
          <w:bCs/>
          <w:sz w:val="12"/>
          <w:szCs w:val="22"/>
          <w:lang w:val="en-GB"/>
        </w:rPr>
      </w:pPr>
    </w:p>
    <w:p w14:paraId="429B8612" w14:textId="29B5DCC7" w:rsidR="00BD57C4" w:rsidRPr="00FA3785" w:rsidRDefault="00BD57C4" w:rsidP="00BD57C4">
      <w:pPr>
        <w:spacing w:after="120"/>
        <w:jc w:val="both"/>
        <w:rPr>
          <w:rFonts w:asciiTheme="minorHAnsi" w:hAnsiTheme="minorHAnsi" w:cstheme="minorHAnsi"/>
          <w:b/>
          <w:bCs/>
          <w:sz w:val="36"/>
          <w:szCs w:val="22"/>
          <w:lang w:val="it-IT"/>
        </w:rPr>
      </w:pPr>
      <w:r w:rsidRPr="00FA3785">
        <w:rPr>
          <w:rFonts w:asciiTheme="minorHAnsi" w:hAnsiTheme="minorHAnsi" w:cstheme="minorHAnsi"/>
          <w:b/>
          <w:bCs/>
          <w:sz w:val="36"/>
          <w:szCs w:val="22"/>
          <w:lang w:val="it-IT"/>
        </w:rPr>
        <w:t>NOTA STAMPA</w:t>
      </w:r>
    </w:p>
    <w:p w14:paraId="63733ECC" w14:textId="10242E9B" w:rsidR="001575D1" w:rsidRPr="00FA3785" w:rsidRDefault="00EA1813" w:rsidP="00682F14">
      <w:pPr>
        <w:spacing w:after="120"/>
        <w:jc w:val="both"/>
        <w:rPr>
          <w:rFonts w:asciiTheme="minorHAnsi" w:hAnsiTheme="minorHAnsi" w:cstheme="minorHAnsi"/>
          <w:bCs/>
          <w:color w:val="auto"/>
          <w:sz w:val="22"/>
          <w:szCs w:val="22"/>
          <w:lang w:val="it-IT"/>
        </w:rPr>
      </w:pPr>
      <w:r w:rsidRPr="00FA3785">
        <w:rPr>
          <w:rFonts w:asciiTheme="minorHAnsi" w:hAnsiTheme="minorHAnsi" w:cstheme="minorHAnsi"/>
          <w:bCs/>
          <w:color w:val="auto"/>
          <w:sz w:val="22"/>
          <w:szCs w:val="22"/>
          <w:lang w:val="it-IT"/>
        </w:rPr>
        <w:t xml:space="preserve">Con una diversificata offerta </w:t>
      </w:r>
      <w:proofErr w:type="spellStart"/>
      <w:r w:rsidRPr="00FA3785">
        <w:rPr>
          <w:rFonts w:asciiTheme="minorHAnsi" w:hAnsiTheme="minorHAnsi" w:cstheme="minorHAnsi"/>
          <w:bCs/>
          <w:color w:val="auto"/>
          <w:sz w:val="22"/>
          <w:szCs w:val="22"/>
          <w:lang w:val="it-IT"/>
        </w:rPr>
        <w:t>digital</w:t>
      </w:r>
      <w:proofErr w:type="spellEnd"/>
      <w:r w:rsidR="009D55BD" w:rsidRPr="00FA3785">
        <w:rPr>
          <w:rFonts w:asciiTheme="minorHAnsi" w:hAnsiTheme="minorHAnsi" w:cstheme="minorHAnsi"/>
          <w:bCs/>
          <w:color w:val="auto"/>
          <w:sz w:val="22"/>
          <w:szCs w:val="22"/>
          <w:lang w:val="it-IT"/>
        </w:rPr>
        <w:t xml:space="preserve">, fatta </w:t>
      </w:r>
      <w:r w:rsidRPr="00FA3785">
        <w:rPr>
          <w:rFonts w:asciiTheme="minorHAnsi" w:hAnsiTheme="minorHAnsi" w:cstheme="minorHAnsi"/>
          <w:bCs/>
          <w:color w:val="auto"/>
          <w:sz w:val="22"/>
          <w:szCs w:val="22"/>
          <w:lang w:val="it-IT"/>
        </w:rPr>
        <w:t xml:space="preserve">di </w:t>
      </w:r>
      <w:proofErr w:type="spellStart"/>
      <w:r w:rsidRPr="00FA3785">
        <w:rPr>
          <w:rFonts w:asciiTheme="minorHAnsi" w:hAnsiTheme="minorHAnsi" w:cstheme="minorHAnsi"/>
          <w:bCs/>
          <w:color w:val="auto"/>
          <w:sz w:val="22"/>
          <w:szCs w:val="22"/>
          <w:lang w:val="it-IT"/>
        </w:rPr>
        <w:t>podcast</w:t>
      </w:r>
      <w:proofErr w:type="spellEnd"/>
      <w:r w:rsidRPr="00FA3785">
        <w:rPr>
          <w:rFonts w:asciiTheme="minorHAnsi" w:hAnsiTheme="minorHAnsi" w:cstheme="minorHAnsi"/>
          <w:bCs/>
          <w:color w:val="auto"/>
          <w:sz w:val="22"/>
          <w:szCs w:val="22"/>
          <w:lang w:val="it-IT"/>
        </w:rPr>
        <w:t xml:space="preserve">, video, visite guidate, performance, </w:t>
      </w:r>
      <w:proofErr w:type="spellStart"/>
      <w:r w:rsidRPr="00FA3785">
        <w:rPr>
          <w:rFonts w:asciiTheme="minorHAnsi" w:hAnsiTheme="minorHAnsi" w:cstheme="minorHAnsi"/>
          <w:bCs/>
          <w:color w:val="auto"/>
          <w:sz w:val="22"/>
          <w:szCs w:val="22"/>
          <w:lang w:val="it-IT"/>
        </w:rPr>
        <w:t>playlist</w:t>
      </w:r>
      <w:proofErr w:type="spellEnd"/>
      <w:r w:rsidR="009D55BD" w:rsidRPr="00FA3785">
        <w:rPr>
          <w:rFonts w:asciiTheme="minorHAnsi" w:hAnsiTheme="minorHAnsi" w:cstheme="minorHAnsi"/>
          <w:bCs/>
          <w:color w:val="auto"/>
          <w:sz w:val="22"/>
          <w:szCs w:val="22"/>
          <w:lang w:val="it-IT"/>
        </w:rPr>
        <w:t xml:space="preserve"> musicali</w:t>
      </w:r>
      <w:r w:rsidRPr="00FA3785">
        <w:rPr>
          <w:rFonts w:asciiTheme="minorHAnsi" w:hAnsiTheme="minorHAnsi" w:cstheme="minorHAnsi"/>
          <w:bCs/>
          <w:color w:val="auto"/>
          <w:sz w:val="22"/>
          <w:szCs w:val="22"/>
          <w:lang w:val="it-IT"/>
        </w:rPr>
        <w:t xml:space="preserve">, gallerie fotografiche, rubriche di approfondimento, la </w:t>
      </w:r>
      <w:r w:rsidRPr="00FA3785">
        <w:rPr>
          <w:rFonts w:asciiTheme="minorHAnsi" w:hAnsiTheme="minorHAnsi" w:cstheme="minorHAnsi"/>
          <w:b/>
          <w:bCs/>
          <w:color w:val="auto"/>
          <w:sz w:val="22"/>
          <w:szCs w:val="22"/>
          <w:lang w:val="it-IT"/>
        </w:rPr>
        <w:t xml:space="preserve">Quadriennale d’arte 2020 </w:t>
      </w:r>
      <w:r w:rsidRPr="00FA3785">
        <w:rPr>
          <w:rFonts w:asciiTheme="minorHAnsi" w:hAnsiTheme="minorHAnsi" w:cstheme="minorHAnsi"/>
          <w:b/>
          <w:bCs/>
          <w:i/>
          <w:color w:val="auto"/>
          <w:sz w:val="22"/>
          <w:szCs w:val="22"/>
          <w:lang w:val="it-IT"/>
        </w:rPr>
        <w:t>FUORI</w:t>
      </w:r>
      <w:r w:rsidRPr="00FA3785">
        <w:rPr>
          <w:rFonts w:asciiTheme="minorHAnsi" w:hAnsiTheme="minorHAnsi" w:cstheme="minorHAnsi"/>
          <w:bCs/>
          <w:color w:val="auto"/>
          <w:sz w:val="22"/>
          <w:szCs w:val="22"/>
          <w:lang w:val="it-IT"/>
        </w:rPr>
        <w:t xml:space="preserve"> prosegue online, </w:t>
      </w:r>
      <w:r w:rsidR="009D55BD" w:rsidRPr="00FA3785">
        <w:rPr>
          <w:rFonts w:asciiTheme="minorHAnsi" w:hAnsiTheme="minorHAnsi" w:cstheme="minorHAnsi"/>
          <w:bCs/>
          <w:color w:val="auto"/>
          <w:sz w:val="22"/>
          <w:szCs w:val="22"/>
          <w:lang w:val="it-IT"/>
        </w:rPr>
        <w:t xml:space="preserve">sul sito internet </w:t>
      </w:r>
      <w:hyperlink r:id="rId7" w:history="1">
        <w:r w:rsidR="009D55BD" w:rsidRPr="00FA3785">
          <w:rPr>
            <w:rStyle w:val="Collegamentoipertestuale"/>
            <w:rFonts w:asciiTheme="minorHAnsi" w:hAnsiTheme="minorHAnsi" w:cstheme="minorHAnsi"/>
            <w:bCs/>
            <w:color w:val="auto"/>
            <w:sz w:val="22"/>
            <w:szCs w:val="22"/>
            <w:u w:val="none"/>
            <w:lang w:val="it-IT"/>
          </w:rPr>
          <w:t>www.quadriennale2020.com</w:t>
        </w:r>
      </w:hyperlink>
      <w:r w:rsidR="009D55BD" w:rsidRPr="00FA3785">
        <w:rPr>
          <w:rFonts w:asciiTheme="minorHAnsi" w:hAnsiTheme="minorHAnsi" w:cstheme="minorHAnsi"/>
          <w:bCs/>
          <w:color w:val="auto"/>
          <w:sz w:val="22"/>
          <w:szCs w:val="22"/>
          <w:lang w:val="it-IT"/>
        </w:rPr>
        <w:t>,</w:t>
      </w:r>
      <w:r w:rsidR="00E0385A" w:rsidRPr="00FA3785">
        <w:rPr>
          <w:rFonts w:asciiTheme="minorHAnsi" w:hAnsiTheme="minorHAnsi" w:cstheme="minorHAnsi"/>
          <w:bCs/>
          <w:color w:val="auto"/>
          <w:sz w:val="22"/>
          <w:szCs w:val="22"/>
          <w:lang w:val="it-IT"/>
        </w:rPr>
        <w:t xml:space="preserve"> sui canali social e </w:t>
      </w:r>
      <w:proofErr w:type="spellStart"/>
      <w:r w:rsidR="00E0385A" w:rsidRPr="00FA3785">
        <w:rPr>
          <w:rFonts w:asciiTheme="minorHAnsi" w:hAnsiTheme="minorHAnsi" w:cstheme="minorHAnsi"/>
          <w:bCs/>
          <w:color w:val="auto"/>
          <w:sz w:val="22"/>
          <w:szCs w:val="22"/>
          <w:lang w:val="it-IT"/>
        </w:rPr>
        <w:t>you</w:t>
      </w:r>
      <w:r w:rsidR="009D55BD" w:rsidRPr="00FA3785">
        <w:rPr>
          <w:rFonts w:asciiTheme="minorHAnsi" w:hAnsiTheme="minorHAnsi" w:cstheme="minorHAnsi"/>
          <w:bCs/>
          <w:color w:val="auto"/>
          <w:sz w:val="22"/>
          <w:szCs w:val="22"/>
          <w:lang w:val="it-IT"/>
        </w:rPr>
        <w:t>tube</w:t>
      </w:r>
      <w:proofErr w:type="spellEnd"/>
      <w:r w:rsidR="009D55BD" w:rsidRPr="00FA3785">
        <w:rPr>
          <w:rFonts w:asciiTheme="minorHAnsi" w:hAnsiTheme="minorHAnsi" w:cstheme="minorHAnsi"/>
          <w:bCs/>
          <w:color w:val="auto"/>
          <w:sz w:val="22"/>
          <w:szCs w:val="22"/>
          <w:lang w:val="it-IT"/>
        </w:rPr>
        <w:t>.</w:t>
      </w:r>
    </w:p>
    <w:p w14:paraId="573D0547" w14:textId="77777777" w:rsidR="00EA1813" w:rsidRPr="00FA3785" w:rsidRDefault="009D55BD" w:rsidP="00682F14">
      <w:pPr>
        <w:spacing w:after="120"/>
        <w:jc w:val="both"/>
        <w:rPr>
          <w:rFonts w:asciiTheme="minorHAnsi" w:hAnsiTheme="minorHAnsi" w:cstheme="minorHAnsi"/>
          <w:bCs/>
          <w:color w:val="auto"/>
          <w:sz w:val="22"/>
          <w:szCs w:val="22"/>
          <w:lang w:val="it-IT"/>
        </w:rPr>
      </w:pPr>
      <w:r w:rsidRPr="00FA3785">
        <w:rPr>
          <w:rFonts w:asciiTheme="minorHAnsi" w:hAnsiTheme="minorHAnsi" w:cstheme="minorHAnsi"/>
          <w:bCs/>
          <w:color w:val="auto"/>
          <w:sz w:val="22"/>
          <w:szCs w:val="22"/>
          <w:lang w:val="it-IT"/>
        </w:rPr>
        <w:t>Il palinsesto compre</w:t>
      </w:r>
      <w:r w:rsidR="001575D1" w:rsidRPr="00FA3785">
        <w:rPr>
          <w:rFonts w:asciiTheme="minorHAnsi" w:hAnsiTheme="minorHAnsi" w:cstheme="minorHAnsi"/>
          <w:bCs/>
          <w:color w:val="auto"/>
          <w:sz w:val="22"/>
          <w:szCs w:val="22"/>
          <w:lang w:val="it-IT"/>
        </w:rPr>
        <w:t>nde</w:t>
      </w:r>
      <w:r w:rsidRPr="00FA3785">
        <w:rPr>
          <w:rFonts w:asciiTheme="minorHAnsi" w:hAnsiTheme="minorHAnsi" w:cstheme="minorHAnsi"/>
          <w:bCs/>
          <w:color w:val="auto"/>
          <w:sz w:val="22"/>
          <w:szCs w:val="22"/>
          <w:lang w:val="it-IT"/>
        </w:rPr>
        <w:t xml:space="preserve"> appuntamenti fissi durante la settimana</w:t>
      </w:r>
      <w:r w:rsidR="001575D1" w:rsidRPr="00FA3785">
        <w:rPr>
          <w:rFonts w:asciiTheme="minorHAnsi" w:hAnsiTheme="minorHAnsi" w:cstheme="minorHAnsi"/>
          <w:bCs/>
          <w:color w:val="auto"/>
          <w:sz w:val="22"/>
          <w:szCs w:val="22"/>
          <w:lang w:val="it-IT"/>
        </w:rPr>
        <w:t xml:space="preserve"> e rubriche che si alterneranno con maggiore fluidità.</w:t>
      </w:r>
    </w:p>
    <w:p w14:paraId="40B0EFFE" w14:textId="687FD3A2" w:rsidR="008F5349" w:rsidRDefault="008F5349" w:rsidP="00682F14">
      <w:pPr>
        <w:pStyle w:val="NormaleWeb"/>
        <w:spacing w:before="120" w:beforeAutospacing="0" w:after="120" w:afterAutospacing="0"/>
        <w:jc w:val="both"/>
        <w:rPr>
          <w:rFonts w:asciiTheme="minorHAnsi" w:hAnsiTheme="minorHAnsi" w:cstheme="minorHAnsi"/>
          <w:color w:val="FF0000"/>
          <w:sz w:val="22"/>
          <w:szCs w:val="22"/>
        </w:rPr>
      </w:pPr>
      <w:r>
        <w:rPr>
          <w:rFonts w:asciiTheme="minorHAnsi" w:hAnsiTheme="minorHAnsi" w:cstheme="minorHAnsi"/>
          <w:sz w:val="22"/>
          <w:szCs w:val="22"/>
        </w:rPr>
        <w:t>Il</w:t>
      </w:r>
      <w:r w:rsidR="001575D1" w:rsidRPr="00FA3785">
        <w:rPr>
          <w:rFonts w:asciiTheme="minorHAnsi" w:hAnsiTheme="minorHAnsi" w:cstheme="minorHAnsi"/>
          <w:b/>
          <w:sz w:val="22"/>
          <w:szCs w:val="22"/>
        </w:rPr>
        <w:t xml:space="preserve"> </w:t>
      </w:r>
      <w:r w:rsidR="001575D1" w:rsidRPr="00FA3785">
        <w:rPr>
          <w:rFonts w:asciiTheme="minorHAnsi" w:hAnsiTheme="minorHAnsi" w:cstheme="minorHAnsi"/>
          <w:b/>
          <w:color w:val="FF0000"/>
          <w:sz w:val="22"/>
          <w:szCs w:val="22"/>
        </w:rPr>
        <w:t>lunedì</w:t>
      </w:r>
      <w:r>
        <w:rPr>
          <w:rFonts w:asciiTheme="minorHAnsi" w:hAnsiTheme="minorHAnsi" w:cstheme="minorHAnsi"/>
          <w:b/>
          <w:color w:val="FF0000"/>
          <w:sz w:val="22"/>
          <w:szCs w:val="22"/>
        </w:rPr>
        <w:t xml:space="preserve"> </w:t>
      </w:r>
      <w:r w:rsidRPr="008F5349">
        <w:rPr>
          <w:rFonts w:asciiTheme="minorHAnsi" w:hAnsiTheme="minorHAnsi" w:cstheme="minorHAnsi"/>
          <w:bCs/>
          <w:sz w:val="22"/>
          <w:szCs w:val="22"/>
        </w:rPr>
        <w:t>e il</w:t>
      </w:r>
      <w:r>
        <w:rPr>
          <w:rFonts w:asciiTheme="minorHAnsi" w:hAnsiTheme="minorHAnsi" w:cstheme="minorHAnsi"/>
          <w:b/>
          <w:color w:val="FF0000"/>
          <w:sz w:val="22"/>
          <w:szCs w:val="22"/>
        </w:rPr>
        <w:t xml:space="preserve"> venerdì</w:t>
      </w:r>
      <w:r w:rsidR="001575D1" w:rsidRPr="00FA3785">
        <w:rPr>
          <w:rFonts w:asciiTheme="minorHAnsi" w:hAnsiTheme="minorHAnsi" w:cstheme="minorHAnsi"/>
          <w:color w:val="FF0000"/>
          <w:sz w:val="22"/>
          <w:szCs w:val="22"/>
        </w:rPr>
        <w:t xml:space="preserve"> </w:t>
      </w:r>
      <w:r>
        <w:rPr>
          <w:rFonts w:asciiTheme="minorHAnsi" w:hAnsiTheme="minorHAnsi" w:cstheme="minorHAnsi"/>
          <w:sz w:val="22"/>
          <w:szCs w:val="22"/>
        </w:rPr>
        <w:t>sui canali social,</w:t>
      </w:r>
      <w:r w:rsidRPr="008F5349">
        <w:rPr>
          <w:rFonts w:asciiTheme="minorHAnsi" w:hAnsiTheme="minorHAnsi" w:cstheme="minorHAnsi"/>
          <w:b/>
          <w:i/>
          <w:color w:val="222222"/>
          <w:sz w:val="22"/>
          <w:szCs w:val="22"/>
        </w:rPr>
        <w:t xml:space="preserve"> </w:t>
      </w:r>
      <w:proofErr w:type="spellStart"/>
      <w:r w:rsidRPr="00FA3785">
        <w:rPr>
          <w:rFonts w:asciiTheme="minorHAnsi" w:hAnsiTheme="minorHAnsi" w:cstheme="minorHAnsi"/>
          <w:b/>
          <w:i/>
          <w:color w:val="222222"/>
          <w:sz w:val="22"/>
          <w:szCs w:val="22"/>
          <w:u w:val="single"/>
        </w:rPr>
        <w:t>FUORIfocus</w:t>
      </w:r>
      <w:proofErr w:type="spellEnd"/>
      <w:r w:rsidRPr="00FA3785">
        <w:rPr>
          <w:rFonts w:asciiTheme="minorHAnsi" w:eastAsia="Arial Unicode MS" w:hAnsiTheme="minorHAnsi" w:cstheme="minorHAnsi"/>
          <w:color w:val="000000"/>
          <w:sz w:val="22"/>
          <w:szCs w:val="22"/>
        </w:rPr>
        <w:t>, racconto della mostra che segue l’itinerario di visita tracciato da Sarah Cosulich e Stefano Collicelli Cagol, attraverso le foto dell’allestimento e delle opere, scattate da DSL Studio, associate a estratti delle schede di ciascun artista, per permettere un affondo sulle singole opere e sulla pratica degli artisti.</w:t>
      </w:r>
    </w:p>
    <w:p w14:paraId="5B006795" w14:textId="357A7C20" w:rsidR="00E0385A" w:rsidRPr="00FA3785" w:rsidRDefault="008F5349" w:rsidP="00682F14">
      <w:pPr>
        <w:pStyle w:val="NormaleWeb"/>
        <w:spacing w:before="120" w:beforeAutospacing="0" w:after="120" w:afterAutospacing="0"/>
        <w:jc w:val="both"/>
        <w:rPr>
          <w:rFonts w:asciiTheme="minorHAnsi" w:hAnsiTheme="minorHAnsi" w:cstheme="minorHAnsi"/>
          <w:sz w:val="22"/>
          <w:szCs w:val="22"/>
        </w:rPr>
      </w:pPr>
      <w:r w:rsidRPr="008F5349">
        <w:rPr>
          <w:rFonts w:asciiTheme="minorHAnsi" w:hAnsiTheme="minorHAnsi" w:cstheme="minorHAnsi"/>
          <w:sz w:val="22"/>
          <w:szCs w:val="22"/>
        </w:rPr>
        <w:t>Il</w:t>
      </w:r>
      <w:r w:rsidRPr="008F5349">
        <w:rPr>
          <w:rFonts w:asciiTheme="minorHAnsi" w:hAnsiTheme="minorHAnsi" w:cstheme="minorHAnsi"/>
          <w:b/>
          <w:bCs/>
          <w:color w:val="FF0000"/>
          <w:sz w:val="22"/>
          <w:szCs w:val="22"/>
        </w:rPr>
        <w:t xml:space="preserve"> martedì </w:t>
      </w:r>
      <w:r w:rsidRPr="008F5349">
        <w:rPr>
          <w:rFonts w:asciiTheme="minorHAnsi" w:hAnsiTheme="minorHAnsi" w:cstheme="minorHAnsi"/>
          <w:sz w:val="22"/>
          <w:szCs w:val="22"/>
        </w:rPr>
        <w:t>e il</w:t>
      </w:r>
      <w:r w:rsidRPr="008F5349">
        <w:rPr>
          <w:rFonts w:asciiTheme="minorHAnsi" w:hAnsiTheme="minorHAnsi" w:cstheme="minorHAnsi"/>
          <w:b/>
          <w:bCs/>
          <w:sz w:val="22"/>
          <w:szCs w:val="22"/>
        </w:rPr>
        <w:t xml:space="preserve"> </w:t>
      </w:r>
      <w:r w:rsidRPr="008F5349">
        <w:rPr>
          <w:rFonts w:asciiTheme="minorHAnsi" w:hAnsiTheme="minorHAnsi" w:cstheme="minorHAnsi"/>
          <w:b/>
          <w:bCs/>
          <w:color w:val="FF0000"/>
          <w:sz w:val="22"/>
          <w:szCs w:val="22"/>
        </w:rPr>
        <w:t>sabato</w:t>
      </w:r>
      <w:r>
        <w:rPr>
          <w:rFonts w:asciiTheme="minorHAnsi" w:hAnsiTheme="minorHAnsi" w:cstheme="minorHAnsi"/>
          <w:color w:val="FF0000"/>
          <w:sz w:val="22"/>
          <w:szCs w:val="22"/>
        </w:rPr>
        <w:t xml:space="preserve"> </w:t>
      </w:r>
      <w:r w:rsidR="00E0385A" w:rsidRPr="00FA3785">
        <w:rPr>
          <w:rFonts w:asciiTheme="minorHAnsi" w:hAnsiTheme="minorHAnsi" w:cstheme="minorHAnsi"/>
          <w:b/>
          <w:i/>
          <w:sz w:val="22"/>
          <w:szCs w:val="22"/>
          <w:u w:val="single"/>
        </w:rPr>
        <w:t>Partita doppia: storie d’arte dalla Quadriennale tra passato e futuro</w:t>
      </w:r>
      <w:r>
        <w:rPr>
          <w:rFonts w:asciiTheme="minorHAnsi" w:hAnsiTheme="minorHAnsi" w:cstheme="minorHAnsi"/>
          <w:sz w:val="22"/>
          <w:szCs w:val="22"/>
        </w:rPr>
        <w:t xml:space="preserve"> e</w:t>
      </w:r>
      <w:r>
        <w:rPr>
          <w:rFonts w:asciiTheme="minorHAnsi" w:hAnsiTheme="minorHAnsi" w:cstheme="minorHAnsi"/>
          <w:b/>
          <w:i/>
          <w:color w:val="222222"/>
          <w:sz w:val="22"/>
          <w:szCs w:val="22"/>
          <w:u w:val="single"/>
        </w:rPr>
        <w:t xml:space="preserve"> </w:t>
      </w:r>
      <w:proofErr w:type="spellStart"/>
      <w:r w:rsidRPr="00FA3785">
        <w:rPr>
          <w:rFonts w:asciiTheme="minorHAnsi" w:hAnsiTheme="minorHAnsi" w:cstheme="minorHAnsi"/>
          <w:b/>
          <w:i/>
          <w:color w:val="222222"/>
          <w:sz w:val="22"/>
          <w:szCs w:val="22"/>
          <w:u w:val="single"/>
        </w:rPr>
        <w:t>FUORItutto</w:t>
      </w:r>
      <w:proofErr w:type="spellEnd"/>
      <w:r>
        <w:rPr>
          <w:rFonts w:asciiTheme="minorHAnsi" w:hAnsiTheme="minorHAnsi" w:cstheme="minorHAnsi"/>
          <w:sz w:val="22"/>
          <w:szCs w:val="22"/>
        </w:rPr>
        <w:t>.</w:t>
      </w:r>
    </w:p>
    <w:p w14:paraId="3992A375" w14:textId="5DEEC816" w:rsidR="00E0385A" w:rsidRPr="00FA3785" w:rsidRDefault="00E0385A" w:rsidP="00682F14">
      <w:pPr>
        <w:pStyle w:val="NormaleWeb"/>
        <w:spacing w:before="120" w:beforeAutospacing="0" w:after="120" w:afterAutospacing="0"/>
        <w:jc w:val="both"/>
        <w:rPr>
          <w:rFonts w:asciiTheme="minorHAnsi" w:hAnsiTheme="minorHAnsi" w:cs="Calibri"/>
          <w:color w:val="222222"/>
          <w:sz w:val="22"/>
          <w:szCs w:val="22"/>
          <w:shd w:val="clear" w:color="auto" w:fill="FFFFFF"/>
        </w:rPr>
      </w:pPr>
      <w:r w:rsidRPr="00FA3785">
        <w:rPr>
          <w:rFonts w:asciiTheme="minorHAnsi" w:hAnsiTheme="minorHAnsi" w:cstheme="minorHAnsi"/>
          <w:b/>
          <w:i/>
          <w:sz w:val="22"/>
          <w:szCs w:val="22"/>
        </w:rPr>
        <w:t>Partita doppia</w:t>
      </w:r>
      <w:r w:rsidR="008F5349">
        <w:rPr>
          <w:rFonts w:asciiTheme="minorHAnsi" w:hAnsiTheme="minorHAnsi" w:cstheme="minorHAnsi"/>
          <w:sz w:val="22"/>
          <w:szCs w:val="22"/>
        </w:rPr>
        <w:t xml:space="preserve">, </w:t>
      </w:r>
      <w:r w:rsidR="008F5349" w:rsidRPr="008F5349">
        <w:rPr>
          <w:rFonts w:asciiTheme="minorHAnsi" w:hAnsiTheme="minorHAnsi" w:cstheme="minorHAnsi"/>
          <w:b/>
          <w:sz w:val="22"/>
          <w:szCs w:val="22"/>
        </w:rPr>
        <w:t xml:space="preserve">sul sito, sul canale </w:t>
      </w:r>
      <w:proofErr w:type="spellStart"/>
      <w:r w:rsidR="008F5349" w:rsidRPr="008F5349">
        <w:rPr>
          <w:rFonts w:asciiTheme="minorHAnsi" w:hAnsiTheme="minorHAnsi" w:cstheme="minorHAnsi"/>
          <w:b/>
          <w:sz w:val="22"/>
          <w:szCs w:val="22"/>
        </w:rPr>
        <w:t>youtube</w:t>
      </w:r>
      <w:proofErr w:type="spellEnd"/>
      <w:r w:rsidR="008F5349" w:rsidRPr="008F5349">
        <w:rPr>
          <w:rFonts w:asciiTheme="minorHAnsi" w:hAnsiTheme="minorHAnsi" w:cstheme="minorHAnsi"/>
          <w:b/>
          <w:sz w:val="22"/>
          <w:szCs w:val="22"/>
        </w:rPr>
        <w:t xml:space="preserve"> e sui canali social</w:t>
      </w:r>
      <w:r w:rsidR="008F5349" w:rsidRPr="008F5349">
        <w:rPr>
          <w:rFonts w:asciiTheme="minorHAnsi" w:hAnsiTheme="minorHAnsi" w:cstheme="minorHAnsi"/>
          <w:bCs/>
          <w:sz w:val="22"/>
          <w:szCs w:val="22"/>
        </w:rPr>
        <w:t>,</w:t>
      </w:r>
      <w:r w:rsidR="008F5349">
        <w:rPr>
          <w:rFonts w:asciiTheme="minorHAnsi" w:hAnsiTheme="minorHAnsi" w:cstheme="minorHAnsi"/>
          <w:b/>
          <w:sz w:val="22"/>
          <w:szCs w:val="22"/>
        </w:rPr>
        <w:t xml:space="preserve"> </w:t>
      </w:r>
      <w:r w:rsidRPr="00FA3785">
        <w:rPr>
          <w:rFonts w:asciiTheme="minorHAnsi" w:hAnsiTheme="minorHAnsi" w:cstheme="minorHAnsi"/>
          <w:sz w:val="22"/>
          <w:szCs w:val="22"/>
        </w:rPr>
        <w:t xml:space="preserve">è un </w:t>
      </w:r>
      <w:r w:rsidRPr="00FA3785">
        <w:rPr>
          <w:rFonts w:asciiTheme="minorHAnsi" w:hAnsiTheme="minorHAnsi" w:cs="Calibri"/>
          <w:color w:val="222222"/>
          <w:sz w:val="22"/>
          <w:szCs w:val="22"/>
          <w:shd w:val="clear" w:color="auto" w:fill="FFFFFF"/>
        </w:rPr>
        <w:t xml:space="preserve">progetto a cura dello </w:t>
      </w:r>
      <w:proofErr w:type="spellStart"/>
      <w:r w:rsidRPr="00FA3785">
        <w:rPr>
          <w:rFonts w:asciiTheme="minorHAnsi" w:hAnsiTheme="minorHAnsi" w:cs="Calibri"/>
          <w:color w:val="222222"/>
          <w:sz w:val="22"/>
          <w:szCs w:val="22"/>
          <w:shd w:val="clear" w:color="auto" w:fill="FFFFFF"/>
        </w:rPr>
        <w:t>storyteller</w:t>
      </w:r>
      <w:proofErr w:type="spellEnd"/>
      <w:r w:rsidRPr="00FA3785">
        <w:rPr>
          <w:rFonts w:asciiTheme="minorHAnsi" w:hAnsiTheme="minorHAnsi" w:cs="Calibri"/>
          <w:color w:val="222222"/>
          <w:sz w:val="22"/>
          <w:szCs w:val="22"/>
          <w:shd w:val="clear" w:color="auto" w:fill="FFFFFF"/>
        </w:rPr>
        <w:t xml:space="preserve"> </w:t>
      </w:r>
      <w:r w:rsidRPr="00FA3785">
        <w:rPr>
          <w:rFonts w:asciiTheme="minorHAnsi" w:hAnsiTheme="minorHAnsi" w:cs="Calibri"/>
          <w:b/>
          <w:color w:val="222222"/>
          <w:sz w:val="22"/>
          <w:szCs w:val="22"/>
          <w:shd w:val="clear" w:color="auto" w:fill="FFFFFF"/>
        </w:rPr>
        <w:t xml:space="preserve">Luca </w:t>
      </w:r>
      <w:proofErr w:type="spellStart"/>
      <w:r w:rsidRPr="00FA3785">
        <w:rPr>
          <w:rFonts w:asciiTheme="minorHAnsi" w:hAnsiTheme="minorHAnsi" w:cs="Calibri"/>
          <w:b/>
          <w:color w:val="222222"/>
          <w:sz w:val="22"/>
          <w:szCs w:val="22"/>
          <w:shd w:val="clear" w:color="auto" w:fill="FFFFFF"/>
        </w:rPr>
        <w:t>Scarlini</w:t>
      </w:r>
      <w:proofErr w:type="spellEnd"/>
      <w:r w:rsidRPr="00FA3785">
        <w:rPr>
          <w:rFonts w:asciiTheme="minorHAnsi" w:hAnsiTheme="minorHAnsi" w:cs="Calibri"/>
          <w:color w:val="222222"/>
          <w:sz w:val="22"/>
          <w:szCs w:val="22"/>
          <w:shd w:val="clear" w:color="auto" w:fill="FFFFFF"/>
        </w:rPr>
        <w:t xml:space="preserve"> che propone una coinvolgente e originale narrazione della Quadriennale d’arte 2020 </w:t>
      </w:r>
      <w:r w:rsidRPr="00FA3785">
        <w:rPr>
          <w:rFonts w:asciiTheme="minorHAnsi" w:hAnsiTheme="minorHAnsi" w:cs="Calibri"/>
          <w:i/>
          <w:iCs/>
          <w:color w:val="222222"/>
          <w:sz w:val="22"/>
          <w:szCs w:val="22"/>
          <w:shd w:val="clear" w:color="auto" w:fill="FFFFFF"/>
        </w:rPr>
        <w:t>FUORI</w:t>
      </w:r>
      <w:r w:rsidRPr="00FA3785">
        <w:rPr>
          <w:rFonts w:asciiTheme="minorHAnsi" w:hAnsiTheme="minorHAnsi" w:cs="Calibri"/>
          <w:color w:val="222222"/>
          <w:sz w:val="22"/>
          <w:szCs w:val="22"/>
          <w:shd w:val="clear" w:color="auto" w:fill="FFFFFF"/>
        </w:rPr>
        <w:t xml:space="preserve">, mettendo in scena un dialogo fra i 43 artisti in mostra e altri importanti rappresentanti della storia dell’arte italiana e delle passate Quadriennali. Su invito dei curatori Sarah Cosulich e Stefano Collicelli Cagol a </w:t>
      </w:r>
      <w:r w:rsidR="006E3A93" w:rsidRPr="00FA3785">
        <w:rPr>
          <w:rFonts w:asciiTheme="minorHAnsi" w:hAnsiTheme="minorHAnsi" w:cs="Calibri"/>
          <w:color w:val="222222"/>
          <w:sz w:val="22"/>
          <w:szCs w:val="22"/>
          <w:shd w:val="clear" w:color="auto" w:fill="FFFFFF"/>
        </w:rPr>
        <w:t>“</w:t>
      </w:r>
      <w:proofErr w:type="spellStart"/>
      <w:r w:rsidRPr="00FA3785">
        <w:rPr>
          <w:rFonts w:asciiTheme="minorHAnsi" w:hAnsiTheme="minorHAnsi" w:cs="Calibri"/>
          <w:color w:val="222222"/>
          <w:sz w:val="22"/>
          <w:szCs w:val="22"/>
          <w:shd w:val="clear" w:color="auto" w:fill="FFFFFF"/>
        </w:rPr>
        <w:t>performare</w:t>
      </w:r>
      <w:proofErr w:type="spellEnd"/>
      <w:r w:rsidR="006E3A93" w:rsidRPr="00FA3785">
        <w:rPr>
          <w:rFonts w:asciiTheme="minorHAnsi" w:hAnsiTheme="minorHAnsi" w:cs="Calibri"/>
          <w:color w:val="222222"/>
          <w:sz w:val="22"/>
          <w:szCs w:val="22"/>
          <w:shd w:val="clear" w:color="auto" w:fill="FFFFFF"/>
        </w:rPr>
        <w:t>”</w:t>
      </w:r>
      <w:r w:rsidRPr="00FA3785">
        <w:rPr>
          <w:rFonts w:asciiTheme="minorHAnsi" w:hAnsiTheme="minorHAnsi" w:cs="Calibri"/>
          <w:color w:val="222222"/>
          <w:sz w:val="22"/>
          <w:szCs w:val="22"/>
          <w:shd w:val="clear" w:color="auto" w:fill="FFFFFF"/>
        </w:rPr>
        <w:t xml:space="preserve"> all’interno della mostra l’archivio della Quadriennale </w:t>
      </w:r>
      <w:r w:rsidR="006E3A93" w:rsidRPr="00FA3785">
        <w:rPr>
          <w:rFonts w:asciiTheme="minorHAnsi" w:hAnsiTheme="minorHAnsi" w:cs="Calibri"/>
          <w:color w:val="222222"/>
          <w:sz w:val="22"/>
          <w:szCs w:val="22"/>
          <w:shd w:val="clear" w:color="auto" w:fill="FFFFFF"/>
        </w:rPr>
        <w:t xml:space="preserve">di Roma </w:t>
      </w:r>
      <w:r w:rsidRPr="00FA3785">
        <w:rPr>
          <w:rFonts w:asciiTheme="minorHAnsi" w:hAnsiTheme="minorHAnsi" w:cs="Calibri"/>
          <w:color w:val="222222"/>
          <w:sz w:val="22"/>
          <w:szCs w:val="22"/>
          <w:shd w:val="clear" w:color="auto" w:fill="FFFFFF"/>
        </w:rPr>
        <w:t xml:space="preserve">come parte integrante dello stesso progetto espositivo, Luca </w:t>
      </w:r>
      <w:proofErr w:type="spellStart"/>
      <w:r w:rsidRPr="00FA3785">
        <w:rPr>
          <w:rFonts w:asciiTheme="minorHAnsi" w:hAnsiTheme="minorHAnsi" w:cs="Calibri"/>
          <w:color w:val="222222"/>
          <w:sz w:val="22"/>
          <w:szCs w:val="22"/>
          <w:shd w:val="clear" w:color="auto" w:fill="FFFFFF"/>
        </w:rPr>
        <w:t>Scarlini</w:t>
      </w:r>
      <w:proofErr w:type="spellEnd"/>
      <w:r w:rsidRPr="00FA3785">
        <w:rPr>
          <w:rFonts w:asciiTheme="minorHAnsi" w:hAnsiTheme="minorHAnsi" w:cs="Calibri"/>
          <w:color w:val="222222"/>
          <w:sz w:val="22"/>
          <w:szCs w:val="22"/>
          <w:shd w:val="clear" w:color="auto" w:fill="FFFFFF"/>
        </w:rPr>
        <w:t xml:space="preserve"> propone un format innovativo trasferito ora sulla piattaforma digitale in seguito all’emergenza sanitaria.</w:t>
      </w:r>
    </w:p>
    <w:p w14:paraId="4995A1A9" w14:textId="16EC222C" w:rsidR="00E0385A" w:rsidRDefault="00E0385A" w:rsidP="00682F14">
      <w:pPr>
        <w:pStyle w:val="NormaleWeb"/>
        <w:spacing w:before="120" w:beforeAutospacing="0" w:after="120" w:afterAutospacing="0"/>
        <w:jc w:val="both"/>
        <w:rPr>
          <w:rFonts w:asciiTheme="minorHAnsi" w:hAnsiTheme="minorHAnsi" w:cs="Calibri"/>
          <w:color w:val="222222"/>
          <w:sz w:val="22"/>
          <w:szCs w:val="22"/>
          <w:shd w:val="clear" w:color="auto" w:fill="FFFFFF"/>
        </w:rPr>
      </w:pPr>
      <w:r w:rsidRPr="00FA3785">
        <w:rPr>
          <w:rFonts w:asciiTheme="minorHAnsi" w:hAnsiTheme="minorHAnsi" w:cs="Calibri"/>
          <w:color w:val="222222"/>
          <w:sz w:val="22"/>
          <w:szCs w:val="22"/>
          <w:shd w:val="clear" w:color="auto" w:fill="FFFFFF"/>
        </w:rPr>
        <w:t xml:space="preserve">Nei racconti di </w:t>
      </w:r>
      <w:r w:rsidRPr="00FA3785">
        <w:rPr>
          <w:rFonts w:asciiTheme="minorHAnsi" w:hAnsiTheme="minorHAnsi" w:cs="Calibri"/>
          <w:b/>
          <w:bCs/>
          <w:i/>
          <w:iCs/>
          <w:color w:val="222222"/>
          <w:sz w:val="22"/>
          <w:szCs w:val="22"/>
          <w:shd w:val="clear" w:color="auto" w:fill="FFFFFF"/>
        </w:rPr>
        <w:t xml:space="preserve">Partita </w:t>
      </w:r>
      <w:r w:rsidR="006E3A93" w:rsidRPr="00FA3785">
        <w:rPr>
          <w:rFonts w:asciiTheme="minorHAnsi" w:hAnsiTheme="minorHAnsi" w:cs="Calibri"/>
          <w:b/>
          <w:bCs/>
          <w:i/>
          <w:iCs/>
          <w:color w:val="222222"/>
          <w:sz w:val="22"/>
          <w:szCs w:val="22"/>
          <w:shd w:val="clear" w:color="auto" w:fill="FFFFFF"/>
        </w:rPr>
        <w:t>d</w:t>
      </w:r>
      <w:r w:rsidRPr="00FA3785">
        <w:rPr>
          <w:rFonts w:asciiTheme="minorHAnsi" w:hAnsiTheme="minorHAnsi" w:cs="Calibri"/>
          <w:b/>
          <w:bCs/>
          <w:i/>
          <w:iCs/>
          <w:color w:val="222222"/>
          <w:sz w:val="22"/>
          <w:szCs w:val="22"/>
          <w:shd w:val="clear" w:color="auto" w:fill="FFFFFF"/>
        </w:rPr>
        <w:t>oppia</w:t>
      </w:r>
      <w:r w:rsidRPr="00FA3785">
        <w:rPr>
          <w:rFonts w:asciiTheme="minorHAnsi" w:hAnsiTheme="minorHAnsi" w:cs="Calibri"/>
          <w:color w:val="222222"/>
          <w:sz w:val="22"/>
          <w:szCs w:val="22"/>
          <w:shd w:val="clear" w:color="auto" w:fill="FFFFFF"/>
        </w:rPr>
        <w:t xml:space="preserve"> l’archivio e la biblioteca della Quadriennale di Roma divengono fonte inesauribile di materiali e ispirazione per </w:t>
      </w:r>
      <w:proofErr w:type="spellStart"/>
      <w:r w:rsidRPr="00FA3785">
        <w:rPr>
          <w:rFonts w:asciiTheme="minorHAnsi" w:hAnsiTheme="minorHAnsi" w:cs="Calibri"/>
          <w:color w:val="222222"/>
          <w:sz w:val="22"/>
          <w:szCs w:val="22"/>
          <w:shd w:val="clear" w:color="auto" w:fill="FFFFFF"/>
        </w:rPr>
        <w:t>Scarlini</w:t>
      </w:r>
      <w:proofErr w:type="spellEnd"/>
      <w:r w:rsidRPr="00FA3785">
        <w:rPr>
          <w:rFonts w:asciiTheme="minorHAnsi" w:hAnsiTheme="minorHAnsi" w:cs="Calibri"/>
          <w:color w:val="222222"/>
          <w:sz w:val="22"/>
          <w:szCs w:val="22"/>
          <w:shd w:val="clear" w:color="auto" w:fill="FFFFFF"/>
        </w:rPr>
        <w:t xml:space="preserve"> che, procedendo per analogie di ricerca, sintonie o procedimenti formali, attraversa novant’anni di storia del </w:t>
      </w:r>
      <w:r w:rsidR="006E3A93" w:rsidRPr="00FA3785">
        <w:rPr>
          <w:rFonts w:asciiTheme="minorHAnsi" w:hAnsiTheme="minorHAnsi" w:cs="Calibri"/>
          <w:color w:val="222222"/>
          <w:sz w:val="22"/>
          <w:szCs w:val="22"/>
          <w:shd w:val="clear" w:color="auto" w:fill="FFFFFF"/>
        </w:rPr>
        <w:t>P</w:t>
      </w:r>
      <w:r w:rsidRPr="00FA3785">
        <w:rPr>
          <w:rFonts w:asciiTheme="minorHAnsi" w:hAnsiTheme="minorHAnsi" w:cs="Calibri"/>
          <w:color w:val="222222"/>
          <w:sz w:val="22"/>
          <w:szCs w:val="22"/>
          <w:shd w:val="clear" w:color="auto" w:fill="FFFFFF"/>
        </w:rPr>
        <w:t>aese</w:t>
      </w:r>
      <w:r w:rsidR="006E3A93" w:rsidRPr="00FA3785">
        <w:rPr>
          <w:rFonts w:asciiTheme="minorHAnsi" w:hAnsiTheme="minorHAnsi" w:cs="Calibri"/>
          <w:color w:val="222222"/>
          <w:sz w:val="22"/>
          <w:szCs w:val="22"/>
          <w:shd w:val="clear" w:color="auto" w:fill="FFFFFF"/>
        </w:rPr>
        <w:t>,</w:t>
      </w:r>
      <w:r w:rsidRPr="00FA3785">
        <w:rPr>
          <w:rFonts w:asciiTheme="minorHAnsi" w:hAnsiTheme="minorHAnsi" w:cs="Calibri"/>
          <w:color w:val="222222"/>
          <w:sz w:val="22"/>
          <w:szCs w:val="22"/>
          <w:shd w:val="clear" w:color="auto" w:fill="FFFFFF"/>
        </w:rPr>
        <w:t xml:space="preserve"> intrecciando racconti leggeri e approfonditi: dalle memorie legate al </w:t>
      </w:r>
      <w:r w:rsidR="006E3A93" w:rsidRPr="00FA3785">
        <w:rPr>
          <w:rFonts w:asciiTheme="minorHAnsi" w:hAnsiTheme="minorHAnsi" w:cs="Calibri"/>
          <w:color w:val="222222"/>
          <w:sz w:val="22"/>
          <w:szCs w:val="22"/>
          <w:shd w:val="clear" w:color="auto" w:fill="FFFFFF"/>
        </w:rPr>
        <w:t>v</w:t>
      </w:r>
      <w:r w:rsidRPr="00FA3785">
        <w:rPr>
          <w:rFonts w:asciiTheme="minorHAnsi" w:hAnsiTheme="minorHAnsi" w:cs="Calibri"/>
          <w:color w:val="222222"/>
          <w:sz w:val="22"/>
          <w:szCs w:val="22"/>
          <w:shd w:val="clear" w:color="auto" w:fill="FFFFFF"/>
        </w:rPr>
        <w:t xml:space="preserve">entennio fascista alle signore dell’arte di Roma, dall’espulsione degli artisti di origine ebraica dalla Quadriennale del 1939 alle incursioni nelle arti sceniche, nello sport e nel mondo della notte, dalle contestazioni degli anni Sessanta agli anni di piombo. Il risultato sono 41 brevi filmati, della durata di 3 minuti ciascuno, firmati dal gruppo romano di </w:t>
      </w:r>
      <w:proofErr w:type="spellStart"/>
      <w:r w:rsidRPr="00FA3785">
        <w:rPr>
          <w:rFonts w:asciiTheme="minorHAnsi" w:hAnsiTheme="minorHAnsi" w:cs="Calibri"/>
          <w:color w:val="222222"/>
          <w:sz w:val="22"/>
          <w:szCs w:val="22"/>
          <w:shd w:val="clear" w:color="auto" w:fill="FFFFFF"/>
        </w:rPr>
        <w:t>filmmaker</w:t>
      </w:r>
      <w:proofErr w:type="spellEnd"/>
      <w:r w:rsidRPr="00FA3785">
        <w:rPr>
          <w:rFonts w:asciiTheme="minorHAnsi" w:hAnsiTheme="minorHAnsi" w:cs="Calibri"/>
          <w:color w:val="222222"/>
          <w:sz w:val="22"/>
          <w:szCs w:val="22"/>
          <w:shd w:val="clear" w:color="auto" w:fill="FFFFFF"/>
        </w:rPr>
        <w:t xml:space="preserve"> </w:t>
      </w:r>
      <w:r w:rsidR="006E3A93" w:rsidRPr="00FA3785">
        <w:rPr>
          <w:rFonts w:asciiTheme="minorHAnsi" w:hAnsiTheme="minorHAnsi" w:cs="Calibri"/>
          <w:color w:val="222222"/>
          <w:sz w:val="22"/>
          <w:szCs w:val="22"/>
          <w:shd w:val="clear" w:color="auto" w:fill="FFFFFF"/>
        </w:rPr>
        <w:t xml:space="preserve">Studio </w:t>
      </w:r>
      <w:proofErr w:type="spellStart"/>
      <w:r w:rsidR="006E3A93" w:rsidRPr="00FA3785">
        <w:rPr>
          <w:rFonts w:asciiTheme="minorHAnsi" w:hAnsiTheme="minorHAnsi" w:cs="Calibri"/>
          <w:color w:val="222222"/>
          <w:sz w:val="22"/>
          <w:szCs w:val="22"/>
          <w:shd w:val="clear" w:color="auto" w:fill="FFFFFF"/>
        </w:rPr>
        <w:t>Cliche</w:t>
      </w:r>
      <w:proofErr w:type="spellEnd"/>
      <w:r w:rsidRPr="00FA3785">
        <w:rPr>
          <w:rFonts w:asciiTheme="minorHAnsi" w:hAnsiTheme="minorHAnsi" w:cs="Calibri"/>
          <w:color w:val="222222"/>
          <w:sz w:val="22"/>
          <w:szCs w:val="22"/>
          <w:shd w:val="clear" w:color="auto" w:fill="FFFFFF"/>
        </w:rPr>
        <w:t xml:space="preserve"> per la regia di Gian</w:t>
      </w:r>
      <w:r w:rsidR="006E3A93" w:rsidRPr="00FA3785">
        <w:rPr>
          <w:rFonts w:asciiTheme="minorHAnsi" w:hAnsiTheme="minorHAnsi" w:cs="Calibri"/>
          <w:color w:val="222222"/>
          <w:sz w:val="22"/>
          <w:szCs w:val="22"/>
          <w:shd w:val="clear" w:color="auto" w:fill="FFFFFF"/>
        </w:rPr>
        <w:t xml:space="preserve"> C</w:t>
      </w:r>
      <w:r w:rsidRPr="00FA3785">
        <w:rPr>
          <w:rFonts w:asciiTheme="minorHAnsi" w:hAnsiTheme="minorHAnsi" w:cs="Calibri"/>
          <w:color w:val="222222"/>
          <w:sz w:val="22"/>
          <w:szCs w:val="22"/>
          <w:shd w:val="clear" w:color="auto" w:fill="FFFFFF"/>
        </w:rPr>
        <w:t>laudio Pallotta.</w:t>
      </w:r>
    </w:p>
    <w:p w14:paraId="7BE7A33F" w14:textId="7C78B175" w:rsidR="008F5349" w:rsidRDefault="008F5349" w:rsidP="00682F14">
      <w:pPr>
        <w:pStyle w:val="NormaleWeb"/>
        <w:spacing w:before="120" w:beforeAutospacing="0" w:after="120" w:afterAutospacing="0"/>
        <w:jc w:val="both"/>
        <w:rPr>
          <w:rFonts w:asciiTheme="minorHAnsi" w:hAnsiTheme="minorHAnsi" w:cs="Calibri"/>
          <w:color w:val="222222"/>
          <w:sz w:val="22"/>
          <w:szCs w:val="22"/>
          <w:shd w:val="clear" w:color="auto" w:fill="FFFFFF"/>
        </w:rPr>
      </w:pPr>
      <w:proofErr w:type="spellStart"/>
      <w:r w:rsidRPr="008F5349">
        <w:rPr>
          <w:rFonts w:asciiTheme="minorHAnsi" w:hAnsiTheme="minorHAnsi" w:cs="Calibri"/>
          <w:b/>
          <w:i/>
          <w:color w:val="222222"/>
          <w:sz w:val="22"/>
          <w:szCs w:val="22"/>
          <w:u w:val="single"/>
          <w:shd w:val="clear" w:color="auto" w:fill="FFFFFF"/>
        </w:rPr>
        <w:t>FUORItutto</w:t>
      </w:r>
      <w:proofErr w:type="spellEnd"/>
      <w:r>
        <w:rPr>
          <w:rFonts w:asciiTheme="minorHAnsi" w:hAnsiTheme="minorHAnsi" w:cs="Calibri"/>
          <w:color w:val="222222"/>
          <w:sz w:val="22"/>
          <w:szCs w:val="22"/>
          <w:shd w:val="clear" w:color="auto" w:fill="FFFFFF"/>
        </w:rPr>
        <w:t>, sui social della Quadriennale 2020, consiste di</w:t>
      </w:r>
      <w:r w:rsidRPr="008F5349">
        <w:rPr>
          <w:rFonts w:asciiTheme="minorHAnsi" w:hAnsiTheme="minorHAnsi" w:cs="Calibri"/>
          <w:color w:val="222222"/>
          <w:sz w:val="22"/>
          <w:szCs w:val="22"/>
          <w:shd w:val="clear" w:color="auto" w:fill="FFFFFF"/>
        </w:rPr>
        <w:t xml:space="preserve"> brevi visite guidate dei curatori che, muovendosi all’interno delle sale espositive, raccontano gli immaginari degli artisti, le opere e le scelte </w:t>
      </w:r>
      <w:proofErr w:type="spellStart"/>
      <w:r w:rsidRPr="008F5349">
        <w:rPr>
          <w:rFonts w:asciiTheme="minorHAnsi" w:hAnsiTheme="minorHAnsi" w:cs="Calibri"/>
          <w:color w:val="222222"/>
          <w:sz w:val="22"/>
          <w:szCs w:val="22"/>
          <w:shd w:val="clear" w:color="auto" w:fill="FFFFFF"/>
        </w:rPr>
        <w:t>allestitive</w:t>
      </w:r>
      <w:proofErr w:type="spellEnd"/>
      <w:r w:rsidRPr="008F5349">
        <w:rPr>
          <w:rFonts w:asciiTheme="minorHAnsi" w:hAnsiTheme="minorHAnsi" w:cs="Calibri"/>
          <w:color w:val="222222"/>
          <w:sz w:val="22"/>
          <w:szCs w:val="22"/>
          <w:shd w:val="clear" w:color="auto" w:fill="FFFFFF"/>
        </w:rPr>
        <w:t xml:space="preserve"> di ciascuna sala.</w:t>
      </w:r>
    </w:p>
    <w:p w14:paraId="6F31265F" w14:textId="77777777" w:rsidR="00481EC6" w:rsidRDefault="008F5349" w:rsidP="00682F14">
      <w:pPr>
        <w:pStyle w:val="NormaleWeb"/>
        <w:spacing w:before="120" w:beforeAutospacing="0" w:after="120" w:afterAutospacing="0"/>
        <w:jc w:val="both"/>
        <w:rPr>
          <w:rFonts w:asciiTheme="minorHAnsi" w:hAnsiTheme="minorHAnsi" w:cstheme="minorHAnsi"/>
          <w:sz w:val="22"/>
          <w:szCs w:val="22"/>
        </w:rPr>
      </w:pPr>
      <w:r w:rsidRPr="008F5349">
        <w:rPr>
          <w:rFonts w:asciiTheme="minorHAnsi" w:hAnsiTheme="minorHAnsi" w:cstheme="minorHAnsi"/>
          <w:sz w:val="22"/>
          <w:szCs w:val="22"/>
        </w:rPr>
        <w:t>Il</w:t>
      </w:r>
      <w:r w:rsidRPr="008F5349">
        <w:rPr>
          <w:rFonts w:asciiTheme="minorHAnsi" w:hAnsiTheme="minorHAnsi" w:cstheme="minorHAnsi"/>
          <w:b/>
          <w:bCs/>
          <w:color w:val="FF0000"/>
          <w:sz w:val="22"/>
          <w:szCs w:val="22"/>
        </w:rPr>
        <w:t xml:space="preserve"> </w:t>
      </w:r>
      <w:r>
        <w:rPr>
          <w:rFonts w:asciiTheme="minorHAnsi" w:hAnsiTheme="minorHAnsi" w:cstheme="minorHAnsi"/>
          <w:b/>
          <w:bCs/>
          <w:color w:val="FF0000"/>
          <w:sz w:val="22"/>
          <w:szCs w:val="22"/>
        </w:rPr>
        <w:t xml:space="preserve">mercoledì </w:t>
      </w:r>
      <w:r w:rsidR="00CB07BC">
        <w:rPr>
          <w:rFonts w:asciiTheme="minorHAnsi" w:hAnsiTheme="minorHAnsi" w:cstheme="minorHAnsi"/>
          <w:sz w:val="22"/>
          <w:szCs w:val="22"/>
        </w:rPr>
        <w:t xml:space="preserve">racconti della mostra guidati dalla voce di Monica Bartocci di RAI Radio Live con le interviste agli artisti nel programma </w:t>
      </w:r>
      <w:r w:rsidR="00CB07BC">
        <w:rPr>
          <w:rFonts w:asciiTheme="minorHAnsi" w:hAnsiTheme="minorHAnsi" w:cstheme="minorHAnsi"/>
          <w:i/>
          <w:iCs/>
          <w:sz w:val="22"/>
          <w:szCs w:val="22"/>
        </w:rPr>
        <w:t xml:space="preserve">Non solo </w:t>
      </w:r>
      <w:proofErr w:type="spellStart"/>
      <w:r w:rsidR="00CB07BC">
        <w:rPr>
          <w:rFonts w:asciiTheme="minorHAnsi" w:hAnsiTheme="minorHAnsi" w:cstheme="minorHAnsi"/>
          <w:i/>
          <w:iCs/>
          <w:sz w:val="22"/>
          <w:szCs w:val="22"/>
        </w:rPr>
        <w:t>performing</w:t>
      </w:r>
      <w:proofErr w:type="spellEnd"/>
      <w:r w:rsidR="00CB07BC">
        <w:rPr>
          <w:rFonts w:asciiTheme="minorHAnsi" w:hAnsiTheme="minorHAnsi" w:cstheme="minorHAnsi"/>
          <w:i/>
          <w:iCs/>
          <w:sz w:val="22"/>
          <w:szCs w:val="22"/>
        </w:rPr>
        <w:t xml:space="preserve"> </w:t>
      </w:r>
      <w:proofErr w:type="spellStart"/>
      <w:r w:rsidR="00CB07BC">
        <w:rPr>
          <w:rFonts w:asciiTheme="minorHAnsi" w:hAnsiTheme="minorHAnsi" w:cstheme="minorHAnsi"/>
          <w:i/>
          <w:iCs/>
          <w:sz w:val="22"/>
          <w:szCs w:val="22"/>
        </w:rPr>
        <w:t>arts</w:t>
      </w:r>
      <w:proofErr w:type="spellEnd"/>
      <w:r w:rsidR="00CB07BC">
        <w:rPr>
          <w:rFonts w:asciiTheme="minorHAnsi" w:hAnsiTheme="minorHAnsi" w:cstheme="minorHAnsi"/>
          <w:sz w:val="22"/>
          <w:szCs w:val="22"/>
        </w:rPr>
        <w:t xml:space="preserve">, </w:t>
      </w:r>
      <w:proofErr w:type="spellStart"/>
      <w:r w:rsidR="00CB07BC">
        <w:rPr>
          <w:rFonts w:asciiTheme="minorHAnsi" w:hAnsiTheme="minorHAnsi" w:cstheme="minorHAnsi"/>
          <w:sz w:val="22"/>
          <w:szCs w:val="22"/>
        </w:rPr>
        <w:t>ricondivise</w:t>
      </w:r>
      <w:proofErr w:type="spellEnd"/>
      <w:r w:rsidR="00CB07BC">
        <w:rPr>
          <w:rFonts w:asciiTheme="minorHAnsi" w:hAnsiTheme="minorHAnsi" w:cstheme="minorHAnsi"/>
          <w:sz w:val="22"/>
          <w:szCs w:val="22"/>
        </w:rPr>
        <w:t xml:space="preserve"> sui canali social della Quadriennale 2020.</w:t>
      </w:r>
    </w:p>
    <w:p w14:paraId="1784C0D4" w14:textId="74B4DCB1" w:rsidR="006041A7" w:rsidRPr="00FA3785" w:rsidRDefault="006041A7" w:rsidP="00682F14">
      <w:pPr>
        <w:pStyle w:val="NormaleWeb"/>
        <w:spacing w:before="120" w:beforeAutospacing="0" w:after="120" w:afterAutospacing="0"/>
        <w:jc w:val="both"/>
        <w:rPr>
          <w:rFonts w:asciiTheme="minorHAnsi" w:hAnsiTheme="minorHAnsi" w:cstheme="minorHAnsi"/>
          <w:sz w:val="22"/>
          <w:szCs w:val="22"/>
        </w:rPr>
      </w:pPr>
      <w:r w:rsidRPr="00FA3785">
        <w:rPr>
          <w:rFonts w:asciiTheme="minorHAnsi" w:eastAsia="Arial Unicode MS" w:hAnsiTheme="minorHAnsi" w:cs="Calibri"/>
          <w:color w:val="222222"/>
          <w:sz w:val="22"/>
          <w:szCs w:val="22"/>
          <w:shd w:val="clear" w:color="auto" w:fill="FFFFFF"/>
        </w:rPr>
        <w:t xml:space="preserve">Il </w:t>
      </w:r>
      <w:r w:rsidRPr="00FA3785">
        <w:rPr>
          <w:rFonts w:asciiTheme="minorHAnsi" w:eastAsia="Arial Unicode MS" w:hAnsiTheme="minorHAnsi" w:cs="Calibri"/>
          <w:b/>
          <w:color w:val="FF0000"/>
          <w:sz w:val="22"/>
          <w:szCs w:val="22"/>
          <w:shd w:val="clear" w:color="auto" w:fill="FFFFFF"/>
        </w:rPr>
        <w:t>g</w:t>
      </w:r>
      <w:r w:rsidR="001575D1" w:rsidRPr="00FA3785">
        <w:rPr>
          <w:rFonts w:asciiTheme="minorHAnsi" w:eastAsia="Arial Unicode MS" w:hAnsiTheme="minorHAnsi" w:cs="Calibri"/>
          <w:b/>
          <w:color w:val="FF0000"/>
          <w:sz w:val="22"/>
          <w:szCs w:val="22"/>
          <w:shd w:val="clear" w:color="auto" w:fill="FFFFFF"/>
        </w:rPr>
        <w:t>iovedì</w:t>
      </w:r>
      <w:r w:rsidRPr="00FA3785">
        <w:rPr>
          <w:rFonts w:asciiTheme="minorHAnsi" w:eastAsia="Arial Unicode MS" w:hAnsiTheme="minorHAnsi" w:cs="Calibri"/>
          <w:b/>
          <w:color w:val="FF0000"/>
          <w:sz w:val="22"/>
          <w:szCs w:val="22"/>
          <w:shd w:val="clear" w:color="auto" w:fill="FFFFFF"/>
        </w:rPr>
        <w:t xml:space="preserve"> </w:t>
      </w:r>
      <w:r w:rsidR="008F5349" w:rsidRPr="008F5349">
        <w:rPr>
          <w:rFonts w:asciiTheme="minorHAnsi" w:hAnsiTheme="minorHAnsi" w:cstheme="minorHAnsi"/>
          <w:bCs/>
          <w:sz w:val="22"/>
          <w:szCs w:val="22"/>
        </w:rPr>
        <w:t>e il</w:t>
      </w:r>
      <w:r w:rsidR="008F5349">
        <w:rPr>
          <w:rFonts w:asciiTheme="minorHAnsi" w:hAnsiTheme="minorHAnsi" w:cstheme="minorHAnsi"/>
          <w:b/>
          <w:color w:val="FF0000"/>
          <w:sz w:val="22"/>
          <w:szCs w:val="22"/>
        </w:rPr>
        <w:t xml:space="preserve"> venerdì</w:t>
      </w:r>
      <w:r w:rsidR="008F5349">
        <w:rPr>
          <w:rFonts w:asciiTheme="minorHAnsi" w:hAnsiTheme="minorHAnsi" w:cstheme="minorHAnsi"/>
          <w:sz w:val="22"/>
          <w:szCs w:val="22"/>
        </w:rPr>
        <w:t>, sempre</w:t>
      </w:r>
      <w:r w:rsidR="008F5349" w:rsidRPr="008F5349">
        <w:rPr>
          <w:rFonts w:asciiTheme="minorHAnsi" w:hAnsiTheme="minorHAnsi" w:cstheme="minorHAnsi"/>
          <w:b/>
          <w:i/>
          <w:color w:val="222222"/>
          <w:sz w:val="22"/>
          <w:szCs w:val="22"/>
        </w:rPr>
        <w:t xml:space="preserve"> </w:t>
      </w:r>
      <w:r w:rsidRPr="00FA3785">
        <w:rPr>
          <w:rFonts w:asciiTheme="minorHAnsi" w:eastAsia="Arial Unicode MS" w:hAnsiTheme="minorHAnsi" w:cstheme="minorHAnsi"/>
          <w:b/>
          <w:color w:val="000000"/>
          <w:sz w:val="22"/>
          <w:szCs w:val="22"/>
        </w:rPr>
        <w:t>sui canali social</w:t>
      </w:r>
      <w:r w:rsidR="008F5349">
        <w:rPr>
          <w:rFonts w:asciiTheme="minorHAnsi" w:eastAsia="Arial Unicode MS" w:hAnsiTheme="minorHAnsi" w:cstheme="minorHAnsi"/>
          <w:b/>
          <w:color w:val="000000"/>
          <w:sz w:val="22"/>
          <w:szCs w:val="22"/>
        </w:rPr>
        <w:t xml:space="preserve">, </w:t>
      </w:r>
      <w:r w:rsidRPr="00FA3785">
        <w:rPr>
          <w:rFonts w:asciiTheme="minorHAnsi" w:eastAsia="Arial Unicode MS" w:hAnsiTheme="minorHAnsi" w:cstheme="minorHAnsi"/>
          <w:color w:val="000000"/>
          <w:sz w:val="22"/>
          <w:szCs w:val="22"/>
        </w:rPr>
        <w:t xml:space="preserve">sarà protagonista </w:t>
      </w:r>
      <w:proofErr w:type="spellStart"/>
      <w:r w:rsidR="00384958" w:rsidRPr="00FA3785">
        <w:rPr>
          <w:rFonts w:asciiTheme="minorHAnsi" w:hAnsiTheme="minorHAnsi" w:cstheme="minorHAnsi"/>
          <w:b/>
          <w:i/>
          <w:color w:val="222222"/>
          <w:sz w:val="22"/>
          <w:szCs w:val="22"/>
          <w:u w:val="single"/>
        </w:rPr>
        <w:t>FUORItesto</w:t>
      </w:r>
      <w:proofErr w:type="spellEnd"/>
      <w:r w:rsidRPr="00FA3785">
        <w:rPr>
          <w:rFonts w:asciiTheme="minorHAnsi" w:hAnsiTheme="minorHAnsi" w:cstheme="minorHAnsi"/>
          <w:sz w:val="22"/>
          <w:szCs w:val="22"/>
        </w:rPr>
        <w:t>, un percorso ragionato tra le pagine del libro, edito da Treccani, catalogo della mostra e antologia sull’arte italiana contemporanea. A partire dalle immagini</w:t>
      </w:r>
      <w:r w:rsidR="00267CCA">
        <w:rPr>
          <w:rFonts w:asciiTheme="minorHAnsi" w:hAnsiTheme="minorHAnsi" w:cstheme="minorHAnsi"/>
          <w:sz w:val="22"/>
          <w:szCs w:val="22"/>
        </w:rPr>
        <w:t>,</w:t>
      </w:r>
      <w:r w:rsidRPr="00FA3785">
        <w:rPr>
          <w:rFonts w:asciiTheme="minorHAnsi" w:hAnsiTheme="minorHAnsi" w:cstheme="minorHAnsi"/>
          <w:sz w:val="22"/>
          <w:szCs w:val="22"/>
        </w:rPr>
        <w:t xml:space="preserve"> saranno selezionati degli estratti d</w:t>
      </w:r>
      <w:r w:rsidR="002D0D5F" w:rsidRPr="00FA3785">
        <w:rPr>
          <w:rFonts w:asciiTheme="minorHAnsi" w:hAnsiTheme="minorHAnsi" w:cstheme="minorHAnsi"/>
          <w:sz w:val="22"/>
          <w:szCs w:val="22"/>
        </w:rPr>
        <w:t>a</w:t>
      </w:r>
      <w:r w:rsidRPr="00FA3785">
        <w:rPr>
          <w:rFonts w:asciiTheme="minorHAnsi" w:hAnsiTheme="minorHAnsi" w:cstheme="minorHAnsi"/>
          <w:sz w:val="22"/>
          <w:szCs w:val="22"/>
        </w:rPr>
        <w:t xml:space="preserve">i saggi dei curatori, Sarah Cosulich e Stefano Collicelli Cagol, degli assistenti curatori, Michele Bertolino e Matteo Binci, dell’artista/architetto Alessandro Bava e dello scrittore e </w:t>
      </w:r>
      <w:proofErr w:type="spellStart"/>
      <w:r w:rsidRPr="00FA3785">
        <w:rPr>
          <w:rFonts w:asciiTheme="minorHAnsi" w:hAnsiTheme="minorHAnsi" w:cstheme="minorHAnsi"/>
          <w:sz w:val="22"/>
          <w:szCs w:val="22"/>
        </w:rPr>
        <w:t>storyteller</w:t>
      </w:r>
      <w:proofErr w:type="spellEnd"/>
      <w:r w:rsidRPr="00FA3785">
        <w:rPr>
          <w:rFonts w:asciiTheme="minorHAnsi" w:hAnsiTheme="minorHAnsi" w:cstheme="minorHAnsi"/>
          <w:sz w:val="22"/>
          <w:szCs w:val="22"/>
        </w:rPr>
        <w:t xml:space="preserve"> Luca </w:t>
      </w:r>
      <w:proofErr w:type="spellStart"/>
      <w:r w:rsidRPr="00FA3785">
        <w:rPr>
          <w:rFonts w:asciiTheme="minorHAnsi" w:hAnsiTheme="minorHAnsi" w:cstheme="minorHAnsi"/>
          <w:sz w:val="22"/>
          <w:szCs w:val="22"/>
        </w:rPr>
        <w:t>Scarlini</w:t>
      </w:r>
      <w:proofErr w:type="spellEnd"/>
      <w:r w:rsidR="002D0D5F" w:rsidRPr="00FA3785">
        <w:rPr>
          <w:rFonts w:asciiTheme="minorHAnsi" w:hAnsiTheme="minorHAnsi" w:cstheme="minorHAnsi"/>
          <w:sz w:val="22"/>
          <w:szCs w:val="22"/>
        </w:rPr>
        <w:t>;</w:t>
      </w:r>
      <w:r w:rsidRPr="00FA3785">
        <w:rPr>
          <w:rFonts w:asciiTheme="minorHAnsi" w:hAnsiTheme="minorHAnsi" w:cstheme="minorHAnsi"/>
          <w:sz w:val="22"/>
          <w:szCs w:val="22"/>
        </w:rPr>
        <w:t xml:space="preserve"> </w:t>
      </w:r>
      <w:r w:rsidR="002D0D5F" w:rsidRPr="00FA3785">
        <w:rPr>
          <w:rFonts w:asciiTheme="minorHAnsi" w:hAnsiTheme="minorHAnsi" w:cstheme="minorHAnsi"/>
          <w:sz w:val="22"/>
          <w:szCs w:val="22"/>
        </w:rPr>
        <w:t xml:space="preserve">degli autori </w:t>
      </w:r>
      <w:r w:rsidRPr="00FA3785">
        <w:rPr>
          <w:rFonts w:asciiTheme="minorHAnsi" w:hAnsiTheme="minorHAnsi" w:cstheme="minorHAnsi"/>
          <w:sz w:val="22"/>
          <w:szCs w:val="22"/>
        </w:rPr>
        <w:t xml:space="preserve">Giorgina Bertolino, Stefano Chiodi, Silvia Fanti e Daniele </w:t>
      </w:r>
      <w:proofErr w:type="spellStart"/>
      <w:r w:rsidRPr="00FA3785">
        <w:rPr>
          <w:rFonts w:asciiTheme="minorHAnsi" w:hAnsiTheme="minorHAnsi" w:cstheme="minorHAnsi"/>
          <w:sz w:val="22"/>
          <w:szCs w:val="22"/>
        </w:rPr>
        <w:t>Gasparinetti</w:t>
      </w:r>
      <w:proofErr w:type="spellEnd"/>
      <w:r w:rsidRPr="00FA3785">
        <w:rPr>
          <w:rFonts w:asciiTheme="minorHAnsi" w:hAnsiTheme="minorHAnsi" w:cstheme="minorHAnsi"/>
          <w:sz w:val="22"/>
          <w:szCs w:val="22"/>
        </w:rPr>
        <w:t xml:space="preserve">, Camilla </w:t>
      </w:r>
      <w:proofErr w:type="spellStart"/>
      <w:r w:rsidRPr="00FA3785">
        <w:rPr>
          <w:rFonts w:asciiTheme="minorHAnsi" w:hAnsiTheme="minorHAnsi" w:cstheme="minorHAnsi"/>
          <w:sz w:val="22"/>
          <w:szCs w:val="22"/>
        </w:rPr>
        <w:t>Hawthorne</w:t>
      </w:r>
      <w:proofErr w:type="spellEnd"/>
      <w:r w:rsidRPr="00FA3785">
        <w:rPr>
          <w:rFonts w:asciiTheme="minorHAnsi" w:hAnsiTheme="minorHAnsi" w:cstheme="minorHAnsi"/>
          <w:sz w:val="22"/>
          <w:szCs w:val="22"/>
        </w:rPr>
        <w:t>, Francesco Ventrella, Riccardo Venturi</w:t>
      </w:r>
      <w:r w:rsidR="002D0D5F" w:rsidRPr="00FA3785">
        <w:rPr>
          <w:rFonts w:asciiTheme="minorHAnsi" w:hAnsiTheme="minorHAnsi" w:cstheme="minorHAnsi"/>
          <w:sz w:val="22"/>
          <w:szCs w:val="22"/>
        </w:rPr>
        <w:t>, che offrono nuove metodologie per l’arte contemporanea</w:t>
      </w:r>
      <w:r w:rsidRPr="00FA3785">
        <w:rPr>
          <w:rFonts w:asciiTheme="minorHAnsi" w:hAnsiTheme="minorHAnsi" w:cstheme="minorHAnsi"/>
          <w:sz w:val="22"/>
          <w:szCs w:val="22"/>
        </w:rPr>
        <w:t xml:space="preserve"> e di Dafne </w:t>
      </w:r>
      <w:proofErr w:type="spellStart"/>
      <w:r w:rsidRPr="00FA3785">
        <w:rPr>
          <w:rFonts w:asciiTheme="minorHAnsi" w:hAnsiTheme="minorHAnsi" w:cstheme="minorHAnsi"/>
          <w:sz w:val="22"/>
          <w:szCs w:val="22"/>
        </w:rPr>
        <w:t>Boggeri</w:t>
      </w:r>
      <w:proofErr w:type="spellEnd"/>
      <w:r w:rsidRPr="00FA3785">
        <w:rPr>
          <w:rFonts w:asciiTheme="minorHAnsi" w:hAnsiTheme="minorHAnsi" w:cstheme="minorHAnsi"/>
          <w:sz w:val="22"/>
          <w:szCs w:val="22"/>
        </w:rPr>
        <w:t xml:space="preserve">, Lucrezia </w:t>
      </w:r>
      <w:proofErr w:type="spellStart"/>
      <w:r w:rsidRPr="00FA3785">
        <w:rPr>
          <w:rFonts w:asciiTheme="minorHAnsi" w:hAnsiTheme="minorHAnsi" w:cstheme="minorHAnsi"/>
          <w:sz w:val="22"/>
          <w:szCs w:val="22"/>
        </w:rPr>
        <w:t>Calabrò</w:t>
      </w:r>
      <w:proofErr w:type="spellEnd"/>
      <w:r w:rsidRPr="00FA3785">
        <w:rPr>
          <w:rFonts w:asciiTheme="minorHAnsi" w:hAnsiTheme="minorHAnsi" w:cstheme="minorHAnsi"/>
          <w:sz w:val="22"/>
          <w:szCs w:val="22"/>
        </w:rPr>
        <w:t xml:space="preserve"> Visconti, Michele D’</w:t>
      </w:r>
      <w:proofErr w:type="spellStart"/>
      <w:r w:rsidRPr="00FA3785">
        <w:rPr>
          <w:rFonts w:asciiTheme="minorHAnsi" w:hAnsiTheme="minorHAnsi" w:cstheme="minorHAnsi"/>
          <w:sz w:val="22"/>
          <w:szCs w:val="22"/>
        </w:rPr>
        <w:t>Aurizio</w:t>
      </w:r>
      <w:proofErr w:type="spellEnd"/>
      <w:r w:rsidRPr="00FA3785">
        <w:rPr>
          <w:rFonts w:asciiTheme="minorHAnsi" w:hAnsiTheme="minorHAnsi" w:cstheme="minorHAnsi"/>
          <w:sz w:val="22"/>
          <w:szCs w:val="22"/>
        </w:rPr>
        <w:t>, Vincenzo Estremo, Lorenzo Pezzani, Sofia Silva sui temi dei workshop Q-</w:t>
      </w:r>
      <w:proofErr w:type="spellStart"/>
      <w:r w:rsidRPr="00FA3785">
        <w:rPr>
          <w:rFonts w:asciiTheme="minorHAnsi" w:hAnsiTheme="minorHAnsi" w:cstheme="minorHAnsi"/>
          <w:sz w:val="22"/>
          <w:szCs w:val="22"/>
        </w:rPr>
        <w:t>Rate</w:t>
      </w:r>
      <w:r w:rsidR="002D0D5F" w:rsidRPr="00FA3785">
        <w:rPr>
          <w:rFonts w:asciiTheme="minorHAnsi" w:hAnsiTheme="minorHAnsi" w:cstheme="minorHAnsi"/>
          <w:sz w:val="22"/>
          <w:szCs w:val="22"/>
        </w:rPr>
        <w:t>d</w:t>
      </w:r>
      <w:proofErr w:type="spellEnd"/>
      <w:r w:rsidR="002D0D5F" w:rsidRPr="00FA3785">
        <w:rPr>
          <w:rFonts w:asciiTheme="minorHAnsi" w:hAnsiTheme="minorHAnsi" w:cstheme="minorHAnsi"/>
          <w:sz w:val="22"/>
          <w:szCs w:val="22"/>
        </w:rPr>
        <w:t xml:space="preserve"> rivolti a giovani artisti e curatori e che hanno impegnato i curatori della mostra nel biennio 2018-2019.</w:t>
      </w:r>
    </w:p>
    <w:p w14:paraId="51460AEB" w14:textId="77777777" w:rsidR="008F5349" w:rsidRDefault="00A6530E" w:rsidP="008F5349">
      <w:pPr>
        <w:spacing w:before="120" w:after="120"/>
        <w:jc w:val="both"/>
        <w:rPr>
          <w:rFonts w:asciiTheme="minorHAnsi" w:eastAsia="Times New Roman" w:hAnsiTheme="minorHAnsi" w:cstheme="minorHAnsi"/>
          <w:color w:val="auto"/>
          <w:sz w:val="22"/>
          <w:szCs w:val="22"/>
          <w:lang w:val="it-IT"/>
        </w:rPr>
      </w:pPr>
      <w:r w:rsidRPr="008F5349">
        <w:rPr>
          <w:rFonts w:asciiTheme="minorHAnsi" w:hAnsiTheme="minorHAnsi" w:cstheme="minorHAnsi"/>
          <w:sz w:val="22"/>
          <w:szCs w:val="22"/>
          <w:lang w:val="it-IT"/>
        </w:rPr>
        <w:t xml:space="preserve">Il </w:t>
      </w:r>
      <w:r w:rsidR="008F5349" w:rsidRPr="008F5349">
        <w:rPr>
          <w:rFonts w:asciiTheme="minorHAnsi" w:hAnsiTheme="minorHAnsi" w:cstheme="minorHAnsi"/>
          <w:b/>
          <w:color w:val="FF0000"/>
          <w:sz w:val="22"/>
          <w:szCs w:val="22"/>
          <w:lang w:val="it-IT"/>
        </w:rPr>
        <w:t>sabato</w:t>
      </w:r>
      <w:r w:rsidR="008F5349" w:rsidRPr="008F5349">
        <w:rPr>
          <w:rFonts w:asciiTheme="minorHAnsi" w:eastAsia="Times New Roman" w:hAnsiTheme="minorHAnsi" w:cstheme="minorHAnsi"/>
          <w:color w:val="auto"/>
          <w:sz w:val="22"/>
          <w:szCs w:val="22"/>
          <w:lang w:val="it-IT"/>
        </w:rPr>
        <w:t xml:space="preserve">, in collaborazione con </w:t>
      </w:r>
      <w:r w:rsidR="008F5349" w:rsidRPr="008F5349">
        <w:rPr>
          <w:rFonts w:asciiTheme="minorHAnsi" w:eastAsia="Times New Roman" w:hAnsiTheme="minorHAnsi" w:cstheme="minorHAnsi"/>
          <w:b/>
          <w:bCs/>
          <w:color w:val="auto"/>
          <w:sz w:val="22"/>
          <w:szCs w:val="22"/>
          <w:lang w:val="it-IT"/>
        </w:rPr>
        <w:t>ENI</w:t>
      </w:r>
      <w:r w:rsidR="008F5349" w:rsidRPr="008F5349">
        <w:rPr>
          <w:rFonts w:asciiTheme="minorHAnsi" w:eastAsia="Times New Roman" w:hAnsiTheme="minorHAnsi" w:cstheme="minorHAnsi"/>
          <w:color w:val="auto"/>
          <w:sz w:val="22"/>
          <w:szCs w:val="22"/>
          <w:lang w:val="it-IT"/>
        </w:rPr>
        <w:t xml:space="preserve">, è la volta di </w:t>
      </w:r>
      <w:r w:rsidR="008F5349" w:rsidRPr="008F5349">
        <w:rPr>
          <w:rFonts w:asciiTheme="minorHAnsi" w:eastAsia="Times New Roman" w:hAnsiTheme="minorHAnsi" w:cstheme="minorHAnsi"/>
          <w:b/>
          <w:bCs/>
          <w:i/>
          <w:iCs/>
          <w:color w:val="auto"/>
          <w:sz w:val="22"/>
          <w:szCs w:val="22"/>
          <w:lang w:val="it-IT"/>
        </w:rPr>
        <w:t>Intemporaneo</w:t>
      </w:r>
      <w:r w:rsidR="008F5349" w:rsidRPr="008F5349">
        <w:rPr>
          <w:rFonts w:asciiTheme="minorHAnsi" w:eastAsia="Times New Roman" w:hAnsiTheme="minorHAnsi" w:cstheme="minorHAnsi"/>
          <w:color w:val="auto"/>
          <w:sz w:val="22"/>
          <w:szCs w:val="22"/>
          <w:lang w:val="it-IT"/>
        </w:rPr>
        <w:t xml:space="preserve">, raccolta di trailer sulla storia dei linguaggi artistici e </w:t>
      </w:r>
      <w:r w:rsidR="008F5349" w:rsidRPr="008F5349">
        <w:rPr>
          <w:rFonts w:asciiTheme="minorHAnsi" w:eastAsia="Times New Roman" w:hAnsiTheme="minorHAnsi" w:cstheme="minorHAnsi"/>
          <w:b/>
          <w:bCs/>
          <w:i/>
          <w:iCs/>
          <w:color w:val="auto"/>
          <w:sz w:val="22"/>
          <w:szCs w:val="22"/>
          <w:lang w:val="it-IT"/>
        </w:rPr>
        <w:t xml:space="preserve">di </w:t>
      </w:r>
      <w:proofErr w:type="spellStart"/>
      <w:r w:rsidR="008F5349" w:rsidRPr="008F5349">
        <w:rPr>
          <w:rFonts w:asciiTheme="minorHAnsi" w:eastAsia="Times New Roman" w:hAnsiTheme="minorHAnsi" w:cstheme="minorHAnsi"/>
          <w:b/>
          <w:bCs/>
          <w:i/>
          <w:iCs/>
          <w:color w:val="auto"/>
          <w:sz w:val="22"/>
          <w:szCs w:val="22"/>
          <w:lang w:val="it-IT"/>
        </w:rPr>
        <w:t>You</w:t>
      </w:r>
      <w:proofErr w:type="spellEnd"/>
      <w:r w:rsidR="008F5349" w:rsidRPr="008F5349">
        <w:rPr>
          <w:rFonts w:asciiTheme="minorHAnsi" w:eastAsia="Times New Roman" w:hAnsiTheme="minorHAnsi" w:cstheme="minorHAnsi"/>
          <w:b/>
          <w:bCs/>
          <w:i/>
          <w:iCs/>
          <w:color w:val="auto"/>
          <w:sz w:val="22"/>
          <w:szCs w:val="22"/>
          <w:lang w:val="it-IT"/>
        </w:rPr>
        <w:t xml:space="preserve"> Art</w:t>
      </w:r>
      <w:r w:rsidR="008F5349" w:rsidRPr="008F5349">
        <w:rPr>
          <w:rFonts w:asciiTheme="minorHAnsi" w:eastAsia="Times New Roman" w:hAnsiTheme="minorHAnsi" w:cstheme="minorHAnsi"/>
          <w:color w:val="auto"/>
          <w:sz w:val="22"/>
          <w:szCs w:val="22"/>
          <w:lang w:val="it-IT"/>
        </w:rPr>
        <w:t xml:space="preserve">, un contest sull’arte contemporanea. </w:t>
      </w:r>
    </w:p>
    <w:p w14:paraId="7F043CDF" w14:textId="6D61F75C" w:rsidR="003316A3" w:rsidRPr="00FA3785" w:rsidRDefault="003316A3" w:rsidP="00682F14">
      <w:pPr>
        <w:pStyle w:val="NormaleWeb"/>
        <w:spacing w:before="120" w:beforeAutospacing="0" w:after="120" w:afterAutospacing="0"/>
        <w:jc w:val="both"/>
        <w:rPr>
          <w:rFonts w:asciiTheme="minorHAnsi" w:hAnsiTheme="minorHAnsi" w:cstheme="minorHAnsi"/>
          <w:sz w:val="22"/>
          <w:szCs w:val="22"/>
        </w:rPr>
      </w:pPr>
      <w:r w:rsidRPr="00FA3785">
        <w:rPr>
          <w:rFonts w:asciiTheme="minorHAnsi" w:eastAsia="Arial Unicode MS" w:hAnsiTheme="minorHAnsi" w:cs="Calibri"/>
          <w:color w:val="222222"/>
          <w:sz w:val="22"/>
          <w:szCs w:val="22"/>
          <w:shd w:val="clear" w:color="auto" w:fill="FFFFFF"/>
        </w:rPr>
        <w:lastRenderedPageBreak/>
        <w:t xml:space="preserve">La </w:t>
      </w:r>
      <w:r w:rsidRPr="00FA3785">
        <w:rPr>
          <w:rFonts w:asciiTheme="minorHAnsi" w:eastAsia="Arial Unicode MS" w:hAnsiTheme="minorHAnsi" w:cs="Calibri"/>
          <w:b/>
          <w:color w:val="FF0000"/>
          <w:sz w:val="22"/>
          <w:szCs w:val="22"/>
          <w:shd w:val="clear" w:color="auto" w:fill="FFFFFF"/>
        </w:rPr>
        <w:t xml:space="preserve">domenica </w:t>
      </w:r>
      <w:r w:rsidRPr="00FA3785">
        <w:rPr>
          <w:rFonts w:asciiTheme="minorHAnsi" w:hAnsiTheme="minorHAnsi" w:cstheme="minorHAnsi"/>
          <w:b/>
          <w:sz w:val="22"/>
          <w:szCs w:val="22"/>
        </w:rPr>
        <w:t>su</w:t>
      </w:r>
      <w:r w:rsidR="00D077DA" w:rsidRPr="00FA3785">
        <w:rPr>
          <w:rFonts w:asciiTheme="minorHAnsi" w:hAnsiTheme="minorHAnsi" w:cstheme="minorHAnsi"/>
          <w:b/>
          <w:sz w:val="22"/>
          <w:szCs w:val="22"/>
        </w:rPr>
        <w:t xml:space="preserve"> </w:t>
      </w:r>
      <w:proofErr w:type="spellStart"/>
      <w:r w:rsidR="00D077DA" w:rsidRPr="00FA3785">
        <w:rPr>
          <w:rFonts w:asciiTheme="minorHAnsi" w:hAnsiTheme="minorHAnsi" w:cstheme="minorHAnsi"/>
          <w:b/>
          <w:sz w:val="22"/>
          <w:szCs w:val="22"/>
        </w:rPr>
        <w:t>spotify</w:t>
      </w:r>
      <w:proofErr w:type="spellEnd"/>
      <w:r w:rsidR="00D077DA" w:rsidRPr="00FA3785">
        <w:rPr>
          <w:rFonts w:asciiTheme="minorHAnsi" w:hAnsiTheme="minorHAnsi" w:cstheme="minorHAnsi"/>
          <w:b/>
          <w:sz w:val="22"/>
          <w:szCs w:val="22"/>
        </w:rPr>
        <w:t xml:space="preserve"> </w:t>
      </w:r>
      <w:r w:rsidR="00D077DA" w:rsidRPr="00FA3785">
        <w:rPr>
          <w:rFonts w:asciiTheme="minorHAnsi" w:hAnsiTheme="minorHAnsi" w:cstheme="minorHAnsi"/>
          <w:sz w:val="22"/>
          <w:szCs w:val="22"/>
        </w:rPr>
        <w:t xml:space="preserve">(sul canale della Quadriennale) e </w:t>
      </w:r>
      <w:r w:rsidR="001A0D44" w:rsidRPr="00FA3785">
        <w:rPr>
          <w:rFonts w:asciiTheme="minorHAnsi" w:hAnsiTheme="minorHAnsi" w:cstheme="minorHAnsi"/>
          <w:sz w:val="22"/>
          <w:szCs w:val="22"/>
        </w:rPr>
        <w:t>replica</w:t>
      </w:r>
      <w:r w:rsidR="00D077DA" w:rsidRPr="00FA3785">
        <w:rPr>
          <w:rFonts w:asciiTheme="minorHAnsi" w:hAnsiTheme="minorHAnsi" w:cstheme="minorHAnsi"/>
          <w:sz w:val="22"/>
          <w:szCs w:val="22"/>
        </w:rPr>
        <w:t xml:space="preserve"> su</w:t>
      </w:r>
      <w:r w:rsidRPr="00FA3785">
        <w:rPr>
          <w:rFonts w:asciiTheme="minorHAnsi" w:hAnsiTheme="minorHAnsi" w:cstheme="minorHAnsi"/>
          <w:b/>
          <w:sz w:val="22"/>
          <w:szCs w:val="22"/>
        </w:rPr>
        <w:t xml:space="preserve"> </w:t>
      </w:r>
      <w:proofErr w:type="spellStart"/>
      <w:r w:rsidRPr="00FA3785">
        <w:rPr>
          <w:rFonts w:asciiTheme="minorHAnsi" w:hAnsiTheme="minorHAnsi" w:cstheme="minorHAnsi"/>
          <w:b/>
          <w:sz w:val="22"/>
          <w:szCs w:val="22"/>
        </w:rPr>
        <w:t>instagram</w:t>
      </w:r>
      <w:proofErr w:type="spellEnd"/>
      <w:r w:rsidR="00D077DA" w:rsidRPr="00FA3785">
        <w:rPr>
          <w:rFonts w:asciiTheme="minorHAnsi" w:hAnsiTheme="minorHAnsi" w:cstheme="minorHAnsi"/>
          <w:b/>
          <w:sz w:val="22"/>
          <w:szCs w:val="22"/>
        </w:rPr>
        <w:t>,</w:t>
      </w:r>
      <w:r w:rsidRPr="00FA3785">
        <w:rPr>
          <w:rFonts w:asciiTheme="minorHAnsi" w:hAnsiTheme="minorHAnsi" w:cstheme="minorHAnsi"/>
          <w:sz w:val="22"/>
          <w:szCs w:val="22"/>
        </w:rPr>
        <w:t xml:space="preserve"> ci si rilassa con</w:t>
      </w:r>
      <w:r w:rsidR="00682F14" w:rsidRPr="00FA3785">
        <w:rPr>
          <w:rFonts w:asciiTheme="minorHAnsi" w:hAnsiTheme="minorHAnsi" w:cstheme="minorHAnsi"/>
          <w:sz w:val="22"/>
          <w:szCs w:val="22"/>
        </w:rPr>
        <w:t xml:space="preserve"> </w:t>
      </w:r>
      <w:r w:rsidR="00D077DA" w:rsidRPr="00FA3785">
        <w:rPr>
          <w:rFonts w:asciiTheme="minorHAnsi" w:hAnsiTheme="minorHAnsi" w:cstheme="minorHAnsi"/>
          <w:sz w:val="22"/>
          <w:szCs w:val="22"/>
        </w:rPr>
        <w:t xml:space="preserve">le </w:t>
      </w:r>
      <w:proofErr w:type="spellStart"/>
      <w:r w:rsidRPr="00FA3785">
        <w:rPr>
          <w:rFonts w:asciiTheme="minorHAnsi" w:hAnsiTheme="minorHAnsi" w:cstheme="minorHAnsi"/>
          <w:sz w:val="22"/>
          <w:szCs w:val="22"/>
        </w:rPr>
        <w:t>playlist</w:t>
      </w:r>
      <w:proofErr w:type="spellEnd"/>
      <w:r w:rsidRPr="00FA3785">
        <w:rPr>
          <w:rFonts w:asciiTheme="minorHAnsi" w:hAnsiTheme="minorHAnsi" w:cstheme="minorHAnsi"/>
          <w:sz w:val="22"/>
          <w:szCs w:val="22"/>
        </w:rPr>
        <w:t xml:space="preserve">, una per ogni artista in mostra, selezionate </w:t>
      </w:r>
      <w:r w:rsidR="00D077DA" w:rsidRPr="00FA3785">
        <w:rPr>
          <w:rFonts w:asciiTheme="minorHAnsi" w:hAnsiTheme="minorHAnsi" w:cstheme="minorHAnsi"/>
          <w:sz w:val="22"/>
          <w:szCs w:val="22"/>
        </w:rPr>
        <w:t xml:space="preserve">settimana per settimana </w:t>
      </w:r>
      <w:r w:rsidRPr="00FA3785">
        <w:rPr>
          <w:rFonts w:asciiTheme="minorHAnsi" w:hAnsiTheme="minorHAnsi" w:cstheme="minorHAnsi"/>
          <w:sz w:val="22"/>
          <w:szCs w:val="22"/>
        </w:rPr>
        <w:t xml:space="preserve">dal team </w:t>
      </w:r>
      <w:proofErr w:type="spellStart"/>
      <w:r w:rsidRPr="00FA3785">
        <w:rPr>
          <w:rFonts w:asciiTheme="minorHAnsi" w:hAnsiTheme="minorHAnsi" w:cstheme="minorHAnsi"/>
          <w:sz w:val="22"/>
          <w:szCs w:val="22"/>
        </w:rPr>
        <w:t>curatoriale</w:t>
      </w:r>
      <w:proofErr w:type="spellEnd"/>
      <w:r w:rsidR="00D077DA" w:rsidRPr="00FA3785">
        <w:rPr>
          <w:rFonts w:asciiTheme="minorHAnsi" w:hAnsiTheme="minorHAnsi" w:cstheme="minorHAnsi"/>
          <w:sz w:val="22"/>
          <w:szCs w:val="22"/>
        </w:rPr>
        <w:t>,</w:t>
      </w:r>
      <w:r w:rsidRPr="00FA3785">
        <w:rPr>
          <w:rFonts w:asciiTheme="minorHAnsi" w:hAnsiTheme="minorHAnsi" w:cstheme="minorHAnsi"/>
          <w:sz w:val="22"/>
          <w:szCs w:val="22"/>
        </w:rPr>
        <w:t xml:space="preserve"> per costruire un paesaggio sonoro ed espandere ulteriormente l’immaginario delle opere esposte.</w:t>
      </w:r>
    </w:p>
    <w:p w14:paraId="794BF40D" w14:textId="77777777" w:rsidR="008F5349" w:rsidRDefault="008F5349" w:rsidP="00FA632F">
      <w:pPr>
        <w:jc w:val="both"/>
        <w:rPr>
          <w:rFonts w:asciiTheme="minorHAnsi" w:hAnsiTheme="minorHAnsi" w:cstheme="minorHAnsi"/>
          <w:b/>
          <w:sz w:val="22"/>
          <w:szCs w:val="22"/>
          <w:lang w:val="it-IT"/>
        </w:rPr>
      </w:pPr>
    </w:p>
    <w:p w14:paraId="2EADC0A6" w14:textId="515D1E2C" w:rsidR="00CB07BC" w:rsidRPr="00EF5160" w:rsidRDefault="00EF5160" w:rsidP="00FA632F">
      <w:pPr>
        <w:pStyle w:val="Default"/>
        <w:jc w:val="both"/>
        <w:rPr>
          <w:rFonts w:asciiTheme="minorHAnsi" w:hAnsiTheme="minorHAnsi" w:cstheme="minorHAnsi"/>
          <w:b/>
          <w:iCs/>
          <w:sz w:val="22"/>
          <w:szCs w:val="22"/>
        </w:rPr>
      </w:pPr>
      <w:r w:rsidRPr="00EF5160">
        <w:rPr>
          <w:rFonts w:asciiTheme="minorHAnsi" w:hAnsiTheme="minorHAnsi" w:cstheme="minorHAnsi"/>
          <w:b/>
          <w:iCs/>
          <w:sz w:val="22"/>
          <w:szCs w:val="22"/>
        </w:rPr>
        <w:t>Appuntamenti speciali:</w:t>
      </w:r>
    </w:p>
    <w:p w14:paraId="5BFB3E50" w14:textId="360310F1" w:rsidR="00FA632F" w:rsidRPr="00FA3785" w:rsidRDefault="00FA632F" w:rsidP="00FA632F">
      <w:pPr>
        <w:pStyle w:val="Default"/>
        <w:jc w:val="both"/>
        <w:rPr>
          <w:rFonts w:asciiTheme="minorHAnsi" w:hAnsiTheme="minorHAnsi" w:cstheme="minorHAnsi"/>
          <w:bCs/>
          <w:sz w:val="22"/>
          <w:szCs w:val="22"/>
        </w:rPr>
      </w:pPr>
      <w:r w:rsidRPr="00127BE5">
        <w:rPr>
          <w:rFonts w:asciiTheme="minorHAnsi" w:hAnsiTheme="minorHAnsi" w:cstheme="minorHAnsi"/>
          <w:b/>
          <w:i/>
          <w:sz w:val="22"/>
          <w:szCs w:val="22"/>
          <w:u w:val="single"/>
        </w:rPr>
        <w:t xml:space="preserve">Intemporaneo e </w:t>
      </w:r>
      <w:proofErr w:type="spellStart"/>
      <w:r w:rsidRPr="00127BE5">
        <w:rPr>
          <w:rFonts w:asciiTheme="minorHAnsi" w:hAnsiTheme="minorHAnsi" w:cstheme="minorHAnsi"/>
          <w:b/>
          <w:i/>
          <w:sz w:val="22"/>
          <w:szCs w:val="22"/>
          <w:u w:val="single"/>
        </w:rPr>
        <w:t>You</w:t>
      </w:r>
      <w:proofErr w:type="spellEnd"/>
      <w:r w:rsidRPr="00127BE5">
        <w:rPr>
          <w:rFonts w:asciiTheme="minorHAnsi" w:hAnsiTheme="minorHAnsi" w:cstheme="minorHAnsi"/>
          <w:b/>
          <w:i/>
          <w:sz w:val="22"/>
          <w:szCs w:val="22"/>
          <w:u w:val="single"/>
        </w:rPr>
        <w:t xml:space="preserve"> Art</w:t>
      </w:r>
      <w:r w:rsidRPr="00127BE5">
        <w:rPr>
          <w:rFonts w:asciiTheme="minorHAnsi" w:hAnsiTheme="minorHAnsi" w:cstheme="minorHAnsi"/>
          <w:sz w:val="22"/>
          <w:szCs w:val="22"/>
        </w:rPr>
        <w:t xml:space="preserve">, </w:t>
      </w:r>
      <w:r w:rsidRPr="00127BE5">
        <w:rPr>
          <w:rFonts w:asciiTheme="minorHAnsi" w:hAnsiTheme="minorHAnsi" w:cstheme="minorHAnsi"/>
          <w:b/>
          <w:sz w:val="22"/>
          <w:szCs w:val="22"/>
        </w:rPr>
        <w:t>sui canali social</w:t>
      </w:r>
      <w:r w:rsidRPr="00127BE5">
        <w:rPr>
          <w:rFonts w:asciiTheme="minorHAnsi" w:hAnsiTheme="minorHAnsi" w:cstheme="minorHAnsi"/>
          <w:sz w:val="22"/>
          <w:szCs w:val="22"/>
        </w:rPr>
        <w:t xml:space="preserve">, ideati e realizzati da </w:t>
      </w:r>
      <w:r w:rsidRPr="00127BE5">
        <w:rPr>
          <w:rFonts w:asciiTheme="minorHAnsi" w:hAnsiTheme="minorHAnsi" w:cstheme="minorHAnsi"/>
          <w:b/>
          <w:sz w:val="22"/>
          <w:szCs w:val="22"/>
        </w:rPr>
        <w:t xml:space="preserve">Eni </w:t>
      </w:r>
      <w:r w:rsidRPr="00127BE5">
        <w:rPr>
          <w:rFonts w:asciiTheme="minorHAnsi" w:hAnsiTheme="minorHAnsi" w:cstheme="minorHAnsi"/>
          <w:bCs/>
          <w:sz w:val="22"/>
          <w:szCs w:val="22"/>
        </w:rPr>
        <w:t>per la Quadriennale d’arte 2020</w:t>
      </w:r>
      <w:r w:rsidRPr="00127BE5">
        <w:rPr>
          <w:rFonts w:asciiTheme="minorHAnsi" w:hAnsiTheme="minorHAnsi" w:cstheme="minorHAnsi"/>
          <w:b/>
          <w:sz w:val="22"/>
          <w:szCs w:val="22"/>
        </w:rPr>
        <w:t xml:space="preserve">: </w:t>
      </w:r>
      <w:r w:rsidRPr="00127BE5">
        <w:rPr>
          <w:rFonts w:asciiTheme="minorHAnsi" w:hAnsiTheme="minorHAnsi" w:cstheme="minorHAnsi"/>
          <w:bCs/>
          <w:sz w:val="22"/>
          <w:szCs w:val="22"/>
        </w:rPr>
        <w:t xml:space="preserve">di </w:t>
      </w:r>
      <w:r w:rsidRPr="00127BE5">
        <w:rPr>
          <w:rFonts w:asciiTheme="minorHAnsi" w:hAnsiTheme="minorHAnsi" w:cstheme="minorHAnsi"/>
          <w:bCs/>
          <w:i/>
          <w:iCs/>
          <w:sz w:val="22"/>
          <w:szCs w:val="22"/>
        </w:rPr>
        <w:t>Intemporaneo</w:t>
      </w:r>
      <w:r w:rsidRPr="00127BE5">
        <w:rPr>
          <w:rFonts w:asciiTheme="minorHAnsi" w:hAnsiTheme="minorHAnsi" w:cstheme="minorHAnsi"/>
          <w:bCs/>
          <w:sz w:val="22"/>
          <w:szCs w:val="22"/>
        </w:rPr>
        <w:t xml:space="preserve">, un progetto video pensato per uno spazio dedicato di Palazzo delle Esposizioni, saranno proposti dei trailer che manterranno intatta la sensazione di un viaggio nella storia alla scoperta della trasformazione dei linguaggi artistici. Di </w:t>
      </w:r>
      <w:proofErr w:type="spellStart"/>
      <w:r w:rsidRPr="00127BE5">
        <w:rPr>
          <w:rFonts w:asciiTheme="minorHAnsi" w:hAnsiTheme="minorHAnsi" w:cstheme="minorHAnsi"/>
          <w:bCs/>
          <w:i/>
          <w:iCs/>
          <w:sz w:val="22"/>
          <w:szCs w:val="22"/>
        </w:rPr>
        <w:t>You</w:t>
      </w:r>
      <w:proofErr w:type="spellEnd"/>
      <w:r w:rsidRPr="00127BE5">
        <w:rPr>
          <w:rFonts w:asciiTheme="minorHAnsi" w:hAnsiTheme="minorHAnsi" w:cstheme="minorHAnsi"/>
          <w:bCs/>
          <w:i/>
          <w:iCs/>
          <w:sz w:val="22"/>
          <w:szCs w:val="22"/>
        </w:rPr>
        <w:t xml:space="preserve"> Art</w:t>
      </w:r>
      <w:r w:rsidRPr="00127BE5">
        <w:rPr>
          <w:rFonts w:asciiTheme="minorHAnsi" w:hAnsiTheme="minorHAnsi" w:cstheme="minorHAnsi"/>
          <w:bCs/>
          <w:sz w:val="22"/>
          <w:szCs w:val="22"/>
        </w:rPr>
        <w:t xml:space="preserve">, </w:t>
      </w:r>
      <w:r w:rsidRPr="00127BE5">
        <w:rPr>
          <w:rFonts w:asciiTheme="minorHAnsi" w:hAnsiTheme="minorHAnsi" w:cstheme="minorHAnsi"/>
          <w:sz w:val="22"/>
          <w:szCs w:val="22"/>
        </w:rPr>
        <w:t>sarà proposto, con modalità pensate per i canali social, il documentario dedicato al contest che ha visto sfidarsi 7 classi di ragazzi tra i 14 e i 19 anni provenienti da 4 diversi Paesi (Italia, Cipro, Ghana ed Emirati Arabi Uniti) su possibili tesi contrapposte rispetto a temi di attualità legati all’arte contemporanea.</w:t>
      </w:r>
    </w:p>
    <w:p w14:paraId="50926B96" w14:textId="2845A4DC" w:rsidR="00FA632F" w:rsidRPr="00127BE5" w:rsidRDefault="00FA632F" w:rsidP="00FA632F">
      <w:pPr>
        <w:spacing w:before="120" w:after="120"/>
        <w:jc w:val="both"/>
        <w:rPr>
          <w:rFonts w:asciiTheme="minorHAnsi" w:hAnsiTheme="minorHAnsi" w:cstheme="minorHAnsi"/>
          <w:sz w:val="22"/>
          <w:szCs w:val="22"/>
          <w:lang w:val="it-IT"/>
        </w:rPr>
      </w:pPr>
      <w:r w:rsidRPr="00FA3785">
        <w:rPr>
          <w:rFonts w:asciiTheme="minorHAnsi" w:hAnsiTheme="minorHAnsi" w:cstheme="minorHAnsi"/>
          <w:b/>
          <w:i/>
          <w:sz w:val="22"/>
          <w:szCs w:val="22"/>
          <w:u w:val="single"/>
          <w:lang w:val="it-IT"/>
        </w:rPr>
        <w:t xml:space="preserve">Non solo </w:t>
      </w:r>
      <w:proofErr w:type="spellStart"/>
      <w:r w:rsidRPr="00FA3785">
        <w:rPr>
          <w:rFonts w:asciiTheme="minorHAnsi" w:hAnsiTheme="minorHAnsi" w:cstheme="minorHAnsi"/>
          <w:b/>
          <w:i/>
          <w:sz w:val="22"/>
          <w:szCs w:val="22"/>
          <w:u w:val="single"/>
          <w:lang w:val="it-IT"/>
        </w:rPr>
        <w:t>performing</w:t>
      </w:r>
      <w:proofErr w:type="spellEnd"/>
      <w:r w:rsidRPr="00FA3785">
        <w:rPr>
          <w:rFonts w:asciiTheme="minorHAnsi" w:hAnsiTheme="minorHAnsi" w:cstheme="minorHAnsi"/>
          <w:b/>
          <w:i/>
          <w:sz w:val="22"/>
          <w:szCs w:val="22"/>
          <w:u w:val="single"/>
          <w:lang w:val="it-IT"/>
        </w:rPr>
        <w:t xml:space="preserve"> </w:t>
      </w:r>
      <w:proofErr w:type="spellStart"/>
      <w:r w:rsidRPr="00FA3785">
        <w:rPr>
          <w:rFonts w:asciiTheme="minorHAnsi" w:hAnsiTheme="minorHAnsi" w:cstheme="minorHAnsi"/>
          <w:b/>
          <w:i/>
          <w:sz w:val="22"/>
          <w:szCs w:val="22"/>
          <w:u w:val="single"/>
          <w:lang w:val="it-IT"/>
        </w:rPr>
        <w:t>art</w:t>
      </w:r>
      <w:r w:rsidR="00041CF0">
        <w:rPr>
          <w:rFonts w:asciiTheme="minorHAnsi" w:hAnsiTheme="minorHAnsi" w:cstheme="minorHAnsi"/>
          <w:b/>
          <w:i/>
          <w:sz w:val="22"/>
          <w:szCs w:val="22"/>
          <w:u w:val="single"/>
          <w:lang w:val="it-IT"/>
        </w:rPr>
        <w:t>s</w:t>
      </w:r>
      <w:proofErr w:type="spellEnd"/>
      <w:r w:rsidRPr="00FA3785">
        <w:rPr>
          <w:rFonts w:asciiTheme="minorHAnsi" w:hAnsiTheme="minorHAnsi" w:cstheme="minorHAnsi"/>
          <w:sz w:val="22"/>
          <w:szCs w:val="22"/>
          <w:lang w:val="it-IT"/>
        </w:rPr>
        <w:t xml:space="preserve">, </w:t>
      </w:r>
      <w:r w:rsidRPr="00FA3785">
        <w:rPr>
          <w:rFonts w:asciiTheme="minorHAnsi" w:hAnsiTheme="minorHAnsi" w:cstheme="minorHAnsi"/>
          <w:b/>
          <w:sz w:val="22"/>
          <w:szCs w:val="22"/>
          <w:lang w:val="it-IT"/>
        </w:rPr>
        <w:t>ogni mercoledì sui canali social</w:t>
      </w:r>
      <w:r w:rsidRPr="00FA3785">
        <w:rPr>
          <w:rFonts w:asciiTheme="minorHAnsi" w:hAnsiTheme="minorHAnsi" w:cstheme="minorHAnsi"/>
          <w:sz w:val="22"/>
          <w:szCs w:val="22"/>
          <w:lang w:val="it-IT"/>
        </w:rPr>
        <w:t xml:space="preserve">, in collaborazione con </w:t>
      </w:r>
      <w:r w:rsidRPr="00FA3785">
        <w:rPr>
          <w:rFonts w:asciiTheme="minorHAnsi" w:hAnsiTheme="minorHAnsi" w:cstheme="minorHAnsi"/>
          <w:b/>
          <w:sz w:val="22"/>
          <w:szCs w:val="22"/>
          <w:lang w:val="it-IT"/>
        </w:rPr>
        <w:t>RAI Radio Live:</w:t>
      </w:r>
      <w:r w:rsidRPr="00FA3785">
        <w:rPr>
          <w:rFonts w:asciiTheme="minorHAnsi" w:hAnsiTheme="minorHAnsi" w:cstheme="minorHAnsi"/>
          <w:sz w:val="22"/>
          <w:szCs w:val="22"/>
          <w:lang w:val="it-IT"/>
        </w:rPr>
        <w:t xml:space="preserve"> condivisione dei contenuti della trasmissione che racconta la mostra in 13 puntate, attraverso interviste </w:t>
      </w:r>
      <w:r w:rsidR="008F5349">
        <w:rPr>
          <w:rFonts w:asciiTheme="minorHAnsi" w:hAnsiTheme="minorHAnsi" w:cstheme="minorHAnsi"/>
          <w:sz w:val="22"/>
          <w:szCs w:val="22"/>
          <w:lang w:val="it-IT"/>
        </w:rPr>
        <w:t xml:space="preserve">a cura di Monica Bartocci </w:t>
      </w:r>
      <w:r w:rsidRPr="00FA3785">
        <w:rPr>
          <w:rFonts w:asciiTheme="minorHAnsi" w:hAnsiTheme="minorHAnsi" w:cstheme="minorHAnsi"/>
          <w:sz w:val="22"/>
          <w:szCs w:val="22"/>
          <w:lang w:val="it-IT"/>
        </w:rPr>
        <w:t>con il presidente</w:t>
      </w:r>
      <w:r>
        <w:rPr>
          <w:rFonts w:asciiTheme="minorHAnsi" w:hAnsiTheme="minorHAnsi" w:cstheme="minorHAnsi"/>
          <w:sz w:val="22"/>
          <w:szCs w:val="22"/>
          <w:lang w:val="it-IT"/>
        </w:rPr>
        <w:t xml:space="preserve"> della Quadriennale di Roma Umberto </w:t>
      </w:r>
      <w:proofErr w:type="spellStart"/>
      <w:r>
        <w:rPr>
          <w:rFonts w:asciiTheme="minorHAnsi" w:hAnsiTheme="minorHAnsi" w:cstheme="minorHAnsi"/>
          <w:sz w:val="22"/>
          <w:szCs w:val="22"/>
          <w:lang w:val="it-IT"/>
        </w:rPr>
        <w:t>Croppi</w:t>
      </w:r>
      <w:proofErr w:type="spellEnd"/>
      <w:r w:rsidRPr="00FA3785">
        <w:rPr>
          <w:rFonts w:asciiTheme="minorHAnsi" w:hAnsiTheme="minorHAnsi" w:cstheme="minorHAnsi"/>
          <w:sz w:val="22"/>
          <w:szCs w:val="22"/>
          <w:lang w:val="it-IT"/>
        </w:rPr>
        <w:t>, i curatori e gli artisti.</w:t>
      </w:r>
    </w:p>
    <w:p w14:paraId="19BC130D" w14:textId="77777777" w:rsidR="00FA632F" w:rsidRDefault="00FA632F" w:rsidP="00682F14">
      <w:pPr>
        <w:pStyle w:val="NormaleWeb"/>
        <w:spacing w:before="0" w:beforeAutospacing="0" w:after="0" w:afterAutospacing="0"/>
        <w:jc w:val="both"/>
        <w:rPr>
          <w:rFonts w:asciiTheme="minorHAnsi" w:eastAsia="Arial Unicode MS" w:hAnsiTheme="minorHAnsi" w:cs="Calibri"/>
          <w:b/>
          <w:color w:val="222222"/>
          <w:sz w:val="22"/>
          <w:szCs w:val="22"/>
          <w:shd w:val="clear" w:color="auto" w:fill="FFFFFF"/>
        </w:rPr>
      </w:pPr>
    </w:p>
    <w:p w14:paraId="74B26052" w14:textId="46E0F584" w:rsidR="0058522B" w:rsidRPr="00FA3785" w:rsidRDefault="00FA632F" w:rsidP="00682F14">
      <w:pPr>
        <w:pStyle w:val="NormaleWeb"/>
        <w:spacing w:before="0" w:beforeAutospacing="0" w:after="0" w:afterAutospacing="0"/>
        <w:jc w:val="both"/>
        <w:rPr>
          <w:rFonts w:asciiTheme="minorHAnsi" w:hAnsiTheme="minorHAnsi" w:cstheme="minorHAnsi"/>
          <w:b/>
          <w:sz w:val="22"/>
          <w:szCs w:val="22"/>
        </w:rPr>
      </w:pPr>
      <w:r>
        <w:rPr>
          <w:rFonts w:asciiTheme="minorHAnsi" w:eastAsia="Arial Unicode MS" w:hAnsiTheme="minorHAnsi" w:cs="Calibri"/>
          <w:b/>
          <w:color w:val="222222"/>
          <w:sz w:val="22"/>
          <w:szCs w:val="22"/>
          <w:shd w:val="clear" w:color="auto" w:fill="FFFFFF"/>
        </w:rPr>
        <w:t>Proseguono le rubriche</w:t>
      </w:r>
      <w:r w:rsidR="008B57F8" w:rsidRPr="00FA3785">
        <w:rPr>
          <w:rFonts w:asciiTheme="minorHAnsi" w:eastAsia="Arial Unicode MS" w:hAnsiTheme="minorHAnsi" w:cs="Calibri"/>
          <w:b/>
          <w:color w:val="222222"/>
          <w:sz w:val="22"/>
          <w:szCs w:val="22"/>
          <w:shd w:val="clear" w:color="auto" w:fill="FFFFFF"/>
        </w:rPr>
        <w:t>:</w:t>
      </w:r>
    </w:p>
    <w:p w14:paraId="7A260FEA" w14:textId="2F6B2983" w:rsidR="00440309" w:rsidRPr="00FA3785" w:rsidRDefault="00440309" w:rsidP="00682F14">
      <w:pPr>
        <w:jc w:val="both"/>
        <w:rPr>
          <w:rFonts w:asciiTheme="minorHAnsi" w:hAnsiTheme="minorHAnsi" w:cstheme="minorHAnsi"/>
          <w:sz w:val="22"/>
          <w:szCs w:val="22"/>
          <w:lang w:val="it-IT"/>
        </w:rPr>
      </w:pPr>
      <w:r w:rsidRPr="00FA3785">
        <w:rPr>
          <w:rFonts w:asciiTheme="minorHAnsi" w:hAnsiTheme="minorHAnsi" w:cstheme="minorHAnsi"/>
          <w:b/>
          <w:i/>
          <w:sz w:val="22"/>
          <w:szCs w:val="22"/>
          <w:u w:val="single"/>
          <w:lang w:val="it-IT"/>
        </w:rPr>
        <w:t>Racconto condiviso con il Circolo Mario Mieli</w:t>
      </w:r>
      <w:r w:rsidR="00772185" w:rsidRPr="00FA3785">
        <w:rPr>
          <w:rFonts w:asciiTheme="minorHAnsi" w:hAnsiTheme="minorHAnsi" w:cstheme="minorHAnsi"/>
          <w:sz w:val="22"/>
          <w:szCs w:val="22"/>
          <w:lang w:val="it-IT"/>
        </w:rPr>
        <w:t xml:space="preserve">, </w:t>
      </w:r>
      <w:r w:rsidR="008B57F8" w:rsidRPr="00FA3785">
        <w:rPr>
          <w:rFonts w:asciiTheme="minorHAnsi" w:hAnsiTheme="minorHAnsi" w:cstheme="minorHAnsi"/>
          <w:b/>
          <w:sz w:val="22"/>
          <w:szCs w:val="22"/>
          <w:lang w:val="it-IT"/>
        </w:rPr>
        <w:t xml:space="preserve">sui canali social </w:t>
      </w:r>
      <w:r w:rsidR="008B57F8" w:rsidRPr="00FA3785">
        <w:rPr>
          <w:rFonts w:asciiTheme="minorHAnsi" w:hAnsiTheme="minorHAnsi" w:cstheme="minorHAnsi"/>
          <w:sz w:val="22"/>
          <w:szCs w:val="22"/>
          <w:lang w:val="it-IT"/>
        </w:rPr>
        <w:t>(in condivisione anche sul profilo del Circolo)</w:t>
      </w:r>
      <w:r w:rsidR="00FA3785" w:rsidRPr="00FA3785">
        <w:rPr>
          <w:rFonts w:asciiTheme="minorHAnsi" w:hAnsiTheme="minorHAnsi" w:cstheme="minorHAnsi"/>
          <w:sz w:val="22"/>
          <w:szCs w:val="22"/>
          <w:lang w:val="it-IT"/>
        </w:rPr>
        <w:t>,</w:t>
      </w:r>
      <w:r w:rsidR="008B57F8" w:rsidRPr="00FA3785">
        <w:rPr>
          <w:rFonts w:asciiTheme="minorHAnsi" w:hAnsiTheme="minorHAnsi" w:cstheme="minorHAnsi"/>
          <w:b/>
          <w:sz w:val="22"/>
          <w:szCs w:val="22"/>
          <w:lang w:val="it-IT"/>
        </w:rPr>
        <w:t xml:space="preserve"> </w:t>
      </w:r>
      <w:r w:rsidR="00772185" w:rsidRPr="00FA3785">
        <w:rPr>
          <w:rFonts w:asciiTheme="minorHAnsi" w:hAnsiTheme="minorHAnsi" w:cstheme="minorHAnsi"/>
          <w:sz w:val="22"/>
          <w:szCs w:val="22"/>
          <w:lang w:val="it-IT"/>
        </w:rPr>
        <w:t xml:space="preserve">il racconto </w:t>
      </w:r>
      <w:r w:rsidR="00562ED7" w:rsidRPr="00FA3785">
        <w:rPr>
          <w:rFonts w:asciiTheme="minorHAnsi" w:hAnsiTheme="minorHAnsi" w:cstheme="minorHAnsi"/>
          <w:sz w:val="22"/>
          <w:szCs w:val="22"/>
          <w:lang w:val="it-IT"/>
        </w:rPr>
        <w:t>di una selezione di</w:t>
      </w:r>
      <w:r w:rsidR="00772185" w:rsidRPr="00FA3785">
        <w:rPr>
          <w:rFonts w:asciiTheme="minorHAnsi" w:hAnsiTheme="minorHAnsi" w:cstheme="minorHAnsi"/>
          <w:sz w:val="22"/>
          <w:szCs w:val="22"/>
          <w:lang w:val="it-IT"/>
        </w:rPr>
        <w:t xml:space="preserve"> opere </w:t>
      </w:r>
      <w:r w:rsidR="00562ED7" w:rsidRPr="00FA3785">
        <w:rPr>
          <w:rFonts w:asciiTheme="minorHAnsi" w:hAnsiTheme="minorHAnsi" w:cstheme="minorHAnsi"/>
          <w:sz w:val="22"/>
          <w:szCs w:val="22"/>
          <w:lang w:val="it-IT"/>
        </w:rPr>
        <w:t xml:space="preserve">più vicine alle </w:t>
      </w:r>
      <w:r w:rsidR="00772185" w:rsidRPr="00FA3785">
        <w:rPr>
          <w:rFonts w:asciiTheme="minorHAnsi" w:hAnsiTheme="minorHAnsi" w:cstheme="minorHAnsi"/>
          <w:sz w:val="22"/>
          <w:szCs w:val="22"/>
          <w:lang w:val="it-IT"/>
        </w:rPr>
        <w:t xml:space="preserve">tematiche e </w:t>
      </w:r>
      <w:r w:rsidR="00267CCA">
        <w:rPr>
          <w:rFonts w:asciiTheme="minorHAnsi" w:hAnsiTheme="minorHAnsi" w:cstheme="minorHAnsi"/>
          <w:sz w:val="22"/>
          <w:szCs w:val="22"/>
          <w:lang w:val="it-IT"/>
        </w:rPr>
        <w:t xml:space="preserve">alle </w:t>
      </w:r>
      <w:r w:rsidR="00772185" w:rsidRPr="00FA3785">
        <w:rPr>
          <w:rFonts w:asciiTheme="minorHAnsi" w:hAnsiTheme="minorHAnsi" w:cstheme="minorHAnsi"/>
          <w:sz w:val="22"/>
          <w:szCs w:val="22"/>
          <w:lang w:val="it-IT"/>
        </w:rPr>
        <w:t>riflessioni del mondo LGB</w:t>
      </w:r>
      <w:r w:rsidR="00FA3785" w:rsidRPr="00FA3785">
        <w:rPr>
          <w:rFonts w:asciiTheme="minorHAnsi" w:hAnsiTheme="minorHAnsi" w:cstheme="minorHAnsi"/>
          <w:sz w:val="22"/>
          <w:szCs w:val="22"/>
          <w:lang w:val="it-IT"/>
        </w:rPr>
        <w:t>T</w:t>
      </w:r>
      <w:r w:rsidR="00772185" w:rsidRPr="00FA3785">
        <w:rPr>
          <w:rFonts w:asciiTheme="minorHAnsi" w:hAnsiTheme="minorHAnsi" w:cstheme="minorHAnsi"/>
          <w:sz w:val="22"/>
          <w:szCs w:val="22"/>
          <w:lang w:val="it-IT"/>
        </w:rPr>
        <w:t>QI+</w:t>
      </w:r>
      <w:r w:rsidR="00562ED7" w:rsidRPr="00FA3785">
        <w:rPr>
          <w:rFonts w:asciiTheme="minorHAnsi" w:hAnsiTheme="minorHAnsi" w:cstheme="minorHAnsi"/>
          <w:sz w:val="22"/>
          <w:szCs w:val="22"/>
          <w:lang w:val="it-IT"/>
        </w:rPr>
        <w:t xml:space="preserve">, </w:t>
      </w:r>
      <w:r w:rsidR="00772185" w:rsidRPr="00FA3785">
        <w:rPr>
          <w:rFonts w:asciiTheme="minorHAnsi" w:hAnsiTheme="minorHAnsi" w:cstheme="minorHAnsi"/>
          <w:sz w:val="22"/>
          <w:szCs w:val="22"/>
          <w:lang w:val="it-IT"/>
        </w:rPr>
        <w:t>in relazione anche all’attualità</w:t>
      </w:r>
      <w:r w:rsidR="00562ED7" w:rsidRPr="00FA3785">
        <w:rPr>
          <w:rFonts w:asciiTheme="minorHAnsi" w:hAnsiTheme="minorHAnsi" w:cstheme="minorHAnsi"/>
          <w:sz w:val="22"/>
          <w:szCs w:val="22"/>
          <w:lang w:val="it-IT"/>
        </w:rPr>
        <w:t xml:space="preserve">. </w:t>
      </w:r>
    </w:p>
    <w:p w14:paraId="213D7407" w14:textId="6881E0A1" w:rsidR="00562ED7" w:rsidRPr="00FA3785" w:rsidRDefault="00562ED7" w:rsidP="00682F14">
      <w:pPr>
        <w:spacing w:before="120" w:after="120"/>
        <w:jc w:val="both"/>
        <w:rPr>
          <w:rFonts w:asciiTheme="minorHAnsi" w:hAnsiTheme="minorHAnsi" w:cstheme="minorHAnsi"/>
          <w:sz w:val="22"/>
          <w:szCs w:val="22"/>
          <w:lang w:val="it-IT"/>
        </w:rPr>
      </w:pPr>
      <w:r w:rsidRPr="00FA3785">
        <w:rPr>
          <w:rFonts w:asciiTheme="minorHAnsi" w:hAnsiTheme="minorHAnsi" w:cstheme="minorHAnsi"/>
          <w:b/>
          <w:i/>
          <w:sz w:val="22"/>
          <w:szCs w:val="22"/>
          <w:u w:val="single"/>
          <w:lang w:val="it-IT"/>
        </w:rPr>
        <w:t>Appunti sparsi</w:t>
      </w:r>
      <w:r w:rsidR="00DE6E78" w:rsidRPr="00FA3785">
        <w:rPr>
          <w:rFonts w:asciiTheme="minorHAnsi" w:hAnsiTheme="minorHAnsi" w:cstheme="minorHAnsi"/>
          <w:sz w:val="22"/>
          <w:szCs w:val="22"/>
          <w:lang w:val="it-IT"/>
        </w:rPr>
        <w:t xml:space="preserve">, </w:t>
      </w:r>
      <w:r w:rsidR="008B57F8" w:rsidRPr="00FA3785">
        <w:rPr>
          <w:rFonts w:asciiTheme="minorHAnsi" w:hAnsiTheme="minorHAnsi" w:cstheme="minorHAnsi"/>
          <w:b/>
          <w:sz w:val="22"/>
          <w:szCs w:val="22"/>
          <w:lang w:val="it-IT"/>
        </w:rPr>
        <w:t>sui canali social</w:t>
      </w:r>
      <w:r w:rsidR="008B57F8" w:rsidRPr="00FA3785">
        <w:rPr>
          <w:rFonts w:asciiTheme="minorHAnsi" w:hAnsiTheme="minorHAnsi" w:cstheme="minorHAnsi"/>
          <w:sz w:val="22"/>
          <w:szCs w:val="22"/>
          <w:lang w:val="it-IT"/>
        </w:rPr>
        <w:t xml:space="preserve">, </w:t>
      </w:r>
      <w:r w:rsidR="00DE6E78" w:rsidRPr="00FA3785">
        <w:rPr>
          <w:rFonts w:asciiTheme="minorHAnsi" w:hAnsiTheme="minorHAnsi" w:cstheme="minorHAnsi"/>
          <w:sz w:val="22"/>
          <w:szCs w:val="22"/>
          <w:lang w:val="it-IT"/>
        </w:rPr>
        <w:t xml:space="preserve">immagini inaspettate e variegate che hanno un riferimento a un’opera, </w:t>
      </w:r>
      <w:r w:rsidR="00FA3785" w:rsidRPr="00FA3785">
        <w:rPr>
          <w:rFonts w:asciiTheme="minorHAnsi" w:hAnsiTheme="minorHAnsi" w:cstheme="minorHAnsi"/>
          <w:sz w:val="22"/>
          <w:szCs w:val="22"/>
          <w:lang w:val="it-IT"/>
        </w:rPr>
        <w:t xml:space="preserve">a </w:t>
      </w:r>
      <w:r w:rsidR="00DE6E78" w:rsidRPr="00FA3785">
        <w:rPr>
          <w:rFonts w:asciiTheme="minorHAnsi" w:hAnsiTheme="minorHAnsi" w:cstheme="minorHAnsi"/>
          <w:sz w:val="22"/>
          <w:szCs w:val="22"/>
          <w:lang w:val="it-IT"/>
        </w:rPr>
        <w:t>un artista</w:t>
      </w:r>
      <w:r w:rsidR="00FA3785" w:rsidRPr="00FA3785">
        <w:rPr>
          <w:rFonts w:asciiTheme="minorHAnsi" w:hAnsiTheme="minorHAnsi" w:cstheme="minorHAnsi"/>
          <w:sz w:val="22"/>
          <w:szCs w:val="22"/>
          <w:lang w:val="it-IT"/>
        </w:rPr>
        <w:t>, a</w:t>
      </w:r>
      <w:r w:rsidR="00DE6E78" w:rsidRPr="00FA3785">
        <w:rPr>
          <w:rFonts w:asciiTheme="minorHAnsi" w:hAnsiTheme="minorHAnsi" w:cstheme="minorHAnsi"/>
          <w:sz w:val="22"/>
          <w:szCs w:val="22"/>
          <w:lang w:val="it-IT"/>
        </w:rPr>
        <w:t xml:space="preserve"> una tematica della Quadrien</w:t>
      </w:r>
      <w:r w:rsidR="00FA3785" w:rsidRPr="00FA3785">
        <w:rPr>
          <w:rFonts w:asciiTheme="minorHAnsi" w:hAnsiTheme="minorHAnsi" w:cstheme="minorHAnsi"/>
          <w:sz w:val="22"/>
          <w:szCs w:val="22"/>
          <w:lang w:val="it-IT"/>
        </w:rPr>
        <w:t>na</w:t>
      </w:r>
      <w:r w:rsidR="00DE6E78" w:rsidRPr="00FA3785">
        <w:rPr>
          <w:rFonts w:asciiTheme="minorHAnsi" w:hAnsiTheme="minorHAnsi" w:cstheme="minorHAnsi"/>
          <w:sz w:val="22"/>
          <w:szCs w:val="22"/>
          <w:lang w:val="it-IT"/>
        </w:rPr>
        <w:t>le d’arte 2020</w:t>
      </w:r>
      <w:r w:rsidR="005E2675" w:rsidRPr="00FA3785">
        <w:rPr>
          <w:rFonts w:asciiTheme="minorHAnsi" w:hAnsiTheme="minorHAnsi" w:cstheme="minorHAnsi"/>
          <w:sz w:val="22"/>
          <w:szCs w:val="22"/>
          <w:lang w:val="it-IT"/>
        </w:rPr>
        <w:t>.</w:t>
      </w:r>
    </w:p>
    <w:p w14:paraId="4D98F94C" w14:textId="77777777" w:rsidR="00DE6E78" w:rsidRPr="00FA3785" w:rsidRDefault="00DE6E78" w:rsidP="00682F14">
      <w:pPr>
        <w:spacing w:before="120" w:after="120"/>
        <w:jc w:val="both"/>
        <w:rPr>
          <w:rFonts w:asciiTheme="minorHAnsi" w:hAnsiTheme="minorHAnsi" w:cstheme="minorHAnsi"/>
          <w:b/>
          <w:sz w:val="22"/>
          <w:szCs w:val="22"/>
          <w:lang w:val="it-IT"/>
        </w:rPr>
      </w:pPr>
      <w:r w:rsidRPr="00FA3785">
        <w:rPr>
          <w:rFonts w:asciiTheme="minorHAnsi" w:hAnsiTheme="minorHAnsi" w:cstheme="minorHAnsi"/>
          <w:b/>
          <w:i/>
          <w:sz w:val="22"/>
          <w:szCs w:val="22"/>
          <w:u w:val="single"/>
          <w:lang w:val="it-IT"/>
        </w:rPr>
        <w:t>Spoiler</w:t>
      </w:r>
      <w:r w:rsidRPr="00FA3785">
        <w:rPr>
          <w:rFonts w:asciiTheme="minorHAnsi" w:hAnsiTheme="minorHAnsi" w:cstheme="minorHAnsi"/>
          <w:sz w:val="22"/>
          <w:szCs w:val="22"/>
          <w:lang w:val="it-IT"/>
        </w:rPr>
        <w:t xml:space="preserve">, </w:t>
      </w:r>
      <w:r w:rsidR="008B57F8" w:rsidRPr="00FA3785">
        <w:rPr>
          <w:rFonts w:asciiTheme="minorHAnsi" w:hAnsiTheme="minorHAnsi" w:cstheme="minorHAnsi"/>
          <w:b/>
          <w:sz w:val="22"/>
          <w:szCs w:val="22"/>
          <w:lang w:val="it-IT"/>
        </w:rPr>
        <w:t>sui canali social</w:t>
      </w:r>
      <w:r w:rsidR="008B57F8" w:rsidRPr="00FA3785">
        <w:rPr>
          <w:rFonts w:asciiTheme="minorHAnsi" w:hAnsiTheme="minorHAnsi" w:cstheme="minorHAnsi"/>
          <w:sz w:val="22"/>
          <w:szCs w:val="22"/>
          <w:lang w:val="it-IT"/>
        </w:rPr>
        <w:t xml:space="preserve">, </w:t>
      </w:r>
      <w:r w:rsidRPr="00FA3785">
        <w:rPr>
          <w:rFonts w:asciiTheme="minorHAnsi" w:hAnsiTheme="minorHAnsi" w:cstheme="minorHAnsi"/>
          <w:sz w:val="22"/>
          <w:szCs w:val="22"/>
          <w:lang w:val="it-IT"/>
        </w:rPr>
        <w:t>racconto per immagini de</w:t>
      </w:r>
      <w:r w:rsidR="00682F14" w:rsidRPr="00FA3785">
        <w:rPr>
          <w:rFonts w:asciiTheme="minorHAnsi" w:hAnsiTheme="minorHAnsi" w:cstheme="minorHAnsi"/>
          <w:sz w:val="22"/>
          <w:szCs w:val="22"/>
          <w:lang w:val="it-IT"/>
        </w:rPr>
        <w:t xml:space="preserve">ll’allestimento, un </w:t>
      </w:r>
      <w:proofErr w:type="spellStart"/>
      <w:r w:rsidR="00682F14" w:rsidRPr="00FA3785">
        <w:rPr>
          <w:rFonts w:asciiTheme="minorHAnsi" w:hAnsiTheme="minorHAnsi" w:cstheme="minorHAnsi"/>
          <w:sz w:val="22"/>
          <w:szCs w:val="22"/>
          <w:lang w:val="it-IT"/>
        </w:rPr>
        <w:t>throwback</w:t>
      </w:r>
      <w:proofErr w:type="spellEnd"/>
      <w:r w:rsidR="00682F14" w:rsidRPr="00FA3785">
        <w:rPr>
          <w:rFonts w:asciiTheme="minorHAnsi" w:hAnsiTheme="minorHAnsi" w:cstheme="minorHAnsi"/>
          <w:sz w:val="22"/>
          <w:szCs w:val="22"/>
          <w:lang w:val="it-IT"/>
        </w:rPr>
        <w:t xml:space="preserve">, </w:t>
      </w:r>
      <w:r w:rsidRPr="00FA3785">
        <w:rPr>
          <w:rFonts w:asciiTheme="minorHAnsi" w:hAnsiTheme="minorHAnsi" w:cstheme="minorHAnsi"/>
          <w:sz w:val="22"/>
          <w:szCs w:val="22"/>
          <w:lang w:val="it-IT"/>
        </w:rPr>
        <w:t>con Sarah Cosulich come conduttore che spiega e narra la lunga strada che ha portato all’apertura della mostra.</w:t>
      </w:r>
    </w:p>
    <w:p w14:paraId="00A0C0C4" w14:textId="77777777" w:rsidR="0019439E" w:rsidRPr="00FA3785" w:rsidRDefault="00DE6E78" w:rsidP="00682F14">
      <w:pPr>
        <w:jc w:val="both"/>
        <w:rPr>
          <w:rFonts w:asciiTheme="minorHAnsi" w:hAnsiTheme="minorHAnsi" w:cstheme="minorHAnsi"/>
          <w:sz w:val="22"/>
          <w:szCs w:val="22"/>
          <w:lang w:val="it-IT"/>
        </w:rPr>
      </w:pPr>
      <w:r w:rsidRPr="00FA3785">
        <w:rPr>
          <w:rFonts w:asciiTheme="minorHAnsi" w:hAnsiTheme="minorHAnsi" w:cstheme="minorHAnsi"/>
          <w:b/>
          <w:i/>
          <w:sz w:val="22"/>
          <w:szCs w:val="22"/>
          <w:u w:val="single"/>
          <w:lang w:val="it-IT"/>
        </w:rPr>
        <w:t>PAPRIKA</w:t>
      </w:r>
      <w:r w:rsidR="0019439E" w:rsidRPr="00FA3785">
        <w:rPr>
          <w:rFonts w:asciiTheme="minorHAnsi" w:hAnsiTheme="minorHAnsi" w:cstheme="minorHAnsi"/>
          <w:sz w:val="22"/>
          <w:szCs w:val="22"/>
          <w:lang w:val="it-IT"/>
        </w:rPr>
        <w:t xml:space="preserve">, </w:t>
      </w:r>
      <w:r w:rsidR="008B57F8" w:rsidRPr="00FA3785">
        <w:rPr>
          <w:rFonts w:asciiTheme="minorHAnsi" w:hAnsiTheme="minorHAnsi" w:cstheme="minorHAnsi"/>
          <w:b/>
          <w:sz w:val="22"/>
          <w:szCs w:val="22"/>
          <w:lang w:val="it-IT"/>
        </w:rPr>
        <w:t>sui canali social</w:t>
      </w:r>
      <w:r w:rsidR="008B57F8" w:rsidRPr="00FA3785">
        <w:rPr>
          <w:rFonts w:asciiTheme="minorHAnsi" w:hAnsiTheme="minorHAnsi" w:cstheme="minorHAnsi"/>
          <w:sz w:val="22"/>
          <w:szCs w:val="22"/>
          <w:lang w:val="it-IT"/>
        </w:rPr>
        <w:t xml:space="preserve">, </w:t>
      </w:r>
      <w:r w:rsidR="0019439E" w:rsidRPr="00FA3785">
        <w:rPr>
          <w:rFonts w:asciiTheme="minorHAnsi" w:hAnsiTheme="minorHAnsi" w:cstheme="minorHAnsi"/>
          <w:sz w:val="22"/>
          <w:szCs w:val="22"/>
          <w:lang w:val="it-IT"/>
        </w:rPr>
        <w:t xml:space="preserve">poesie selezionate da </w:t>
      </w:r>
      <w:r w:rsidR="00682F14" w:rsidRPr="00FA3785">
        <w:rPr>
          <w:rFonts w:asciiTheme="minorHAnsi" w:hAnsiTheme="minorHAnsi" w:cstheme="minorHAnsi"/>
          <w:sz w:val="22"/>
          <w:szCs w:val="22"/>
          <w:lang w:val="it-IT"/>
        </w:rPr>
        <w:t xml:space="preserve">Stefano Collicelli Cagol che </w:t>
      </w:r>
      <w:r w:rsidR="0019439E" w:rsidRPr="00FA3785">
        <w:rPr>
          <w:rFonts w:asciiTheme="minorHAnsi" w:hAnsiTheme="minorHAnsi" w:cstheme="minorHAnsi"/>
          <w:sz w:val="22"/>
          <w:szCs w:val="22"/>
          <w:lang w:val="it-IT"/>
        </w:rPr>
        <w:t>espandono i temi e ricamano le atmosfere della mostra.</w:t>
      </w:r>
    </w:p>
    <w:p w14:paraId="320FBEC0" w14:textId="64BF74E4" w:rsidR="0019439E" w:rsidRDefault="0019439E" w:rsidP="00682F14">
      <w:pPr>
        <w:jc w:val="both"/>
        <w:rPr>
          <w:rFonts w:asciiTheme="minorHAnsi" w:hAnsiTheme="minorHAnsi"/>
          <w:sz w:val="22"/>
          <w:szCs w:val="22"/>
          <w:lang w:val="it-IT"/>
        </w:rPr>
      </w:pPr>
    </w:p>
    <w:p w14:paraId="65B04058" w14:textId="112C82BE" w:rsidR="00A1233A" w:rsidRPr="00FA3785" w:rsidRDefault="004B54FE" w:rsidP="004B54FE">
      <w:pPr>
        <w:rPr>
          <w:rFonts w:asciiTheme="minorHAnsi" w:hAnsiTheme="minorHAnsi" w:cstheme="minorHAnsi"/>
          <w:b/>
          <w:color w:val="FF0000"/>
          <w:sz w:val="22"/>
          <w:szCs w:val="22"/>
          <w:lang w:val="it-IT"/>
        </w:rPr>
      </w:pPr>
      <w:r w:rsidRPr="00FA3785">
        <w:rPr>
          <w:rFonts w:asciiTheme="minorHAnsi" w:hAnsiTheme="minorHAnsi" w:cstheme="minorHAnsi"/>
          <w:b/>
          <w:color w:val="FF0000"/>
          <w:sz w:val="22"/>
          <w:szCs w:val="22"/>
          <w:lang w:val="it-IT"/>
        </w:rPr>
        <w:t xml:space="preserve">Condividi con: </w:t>
      </w:r>
      <w:r w:rsidR="00471168" w:rsidRPr="00FA3785">
        <w:rPr>
          <w:rFonts w:asciiTheme="minorHAnsi" w:hAnsiTheme="minorHAnsi" w:cstheme="minorHAnsi"/>
          <w:b/>
          <w:color w:val="FF0000"/>
          <w:sz w:val="22"/>
          <w:szCs w:val="22"/>
          <w:lang w:val="it-IT"/>
        </w:rPr>
        <w:t xml:space="preserve">#Q2020 #FUORI </w:t>
      </w:r>
      <w:r w:rsidRPr="00FA3785">
        <w:rPr>
          <w:rFonts w:asciiTheme="minorHAnsi" w:hAnsiTheme="minorHAnsi" w:cstheme="minorHAnsi"/>
          <w:b/>
          <w:color w:val="FF0000"/>
          <w:sz w:val="22"/>
          <w:szCs w:val="22"/>
          <w:lang w:val="it-IT"/>
        </w:rPr>
        <w:t>#</w:t>
      </w:r>
      <w:proofErr w:type="spellStart"/>
      <w:r w:rsidRPr="00FA3785">
        <w:rPr>
          <w:rFonts w:asciiTheme="minorHAnsi" w:hAnsiTheme="minorHAnsi" w:cstheme="minorHAnsi"/>
          <w:b/>
          <w:color w:val="FF0000"/>
          <w:sz w:val="22"/>
          <w:szCs w:val="22"/>
          <w:lang w:val="it-IT"/>
        </w:rPr>
        <w:t>palazzodelleesposizioni</w:t>
      </w:r>
      <w:proofErr w:type="spellEnd"/>
      <w:r w:rsidR="00A1233A" w:rsidRPr="00FA3785">
        <w:rPr>
          <w:rFonts w:asciiTheme="minorHAnsi" w:hAnsiTheme="minorHAnsi" w:cstheme="minorHAnsi"/>
          <w:b/>
          <w:color w:val="FF0000"/>
          <w:sz w:val="22"/>
          <w:szCs w:val="22"/>
          <w:lang w:val="it-IT"/>
        </w:rPr>
        <w:t xml:space="preserve"> #</w:t>
      </w:r>
      <w:proofErr w:type="spellStart"/>
      <w:r w:rsidR="00A1233A" w:rsidRPr="00FA3785">
        <w:rPr>
          <w:rFonts w:asciiTheme="minorHAnsi" w:hAnsiTheme="minorHAnsi" w:cstheme="minorHAnsi"/>
          <w:b/>
          <w:color w:val="FF0000"/>
          <w:sz w:val="22"/>
          <w:szCs w:val="22"/>
          <w:lang w:val="it-IT"/>
        </w:rPr>
        <w:t>Romarama</w:t>
      </w:r>
      <w:proofErr w:type="spellEnd"/>
      <w:r w:rsidR="00A1233A" w:rsidRPr="00FA3785">
        <w:rPr>
          <w:rFonts w:asciiTheme="minorHAnsi" w:hAnsiTheme="minorHAnsi" w:cstheme="minorHAnsi"/>
          <w:b/>
          <w:color w:val="FF0000"/>
          <w:sz w:val="22"/>
          <w:szCs w:val="22"/>
          <w:lang w:val="it-IT"/>
        </w:rPr>
        <w:t xml:space="preserve"> #</w:t>
      </w:r>
      <w:proofErr w:type="spellStart"/>
      <w:r w:rsidR="00A1233A" w:rsidRPr="00FA3785">
        <w:rPr>
          <w:rFonts w:asciiTheme="minorHAnsi" w:hAnsiTheme="minorHAnsi" w:cstheme="minorHAnsi"/>
          <w:b/>
          <w:color w:val="FF0000"/>
          <w:sz w:val="22"/>
          <w:szCs w:val="22"/>
          <w:lang w:val="it-IT"/>
        </w:rPr>
        <w:t>laculturaincasa</w:t>
      </w:r>
      <w:proofErr w:type="spellEnd"/>
    </w:p>
    <w:p w14:paraId="35A1702C" w14:textId="77777777" w:rsidR="008B57F8" w:rsidRPr="00FA3785" w:rsidRDefault="008B57F8" w:rsidP="00682F14">
      <w:pPr>
        <w:jc w:val="both"/>
        <w:rPr>
          <w:rFonts w:asciiTheme="minorHAnsi" w:hAnsiTheme="minorHAnsi" w:cstheme="minorHAnsi"/>
          <w:sz w:val="22"/>
          <w:szCs w:val="22"/>
          <w:lang w:val="it-IT"/>
        </w:rPr>
      </w:pPr>
    </w:p>
    <w:p w14:paraId="0D5919A9" w14:textId="71B09658" w:rsidR="00FC3FC7" w:rsidRPr="00FA3785" w:rsidRDefault="00C30BCF" w:rsidP="00682F14">
      <w:pPr>
        <w:jc w:val="both"/>
        <w:rPr>
          <w:rFonts w:asciiTheme="minorHAnsi" w:hAnsiTheme="minorHAnsi" w:cstheme="minorHAnsi"/>
          <w:sz w:val="22"/>
          <w:szCs w:val="22"/>
          <w:lang w:val="it-IT"/>
        </w:rPr>
      </w:pPr>
      <w:r w:rsidRPr="00FA3785">
        <w:rPr>
          <w:rFonts w:asciiTheme="minorHAnsi" w:hAnsiTheme="minorHAnsi" w:cstheme="minorHAnsi"/>
          <w:sz w:val="22"/>
          <w:szCs w:val="22"/>
          <w:lang w:val="it-IT"/>
        </w:rPr>
        <w:t xml:space="preserve">Roma, </w:t>
      </w:r>
      <w:r w:rsidR="009B4931">
        <w:rPr>
          <w:rFonts w:asciiTheme="minorHAnsi" w:hAnsiTheme="minorHAnsi" w:cstheme="minorHAnsi"/>
          <w:sz w:val="22"/>
          <w:szCs w:val="22"/>
          <w:lang w:val="it-IT"/>
        </w:rPr>
        <w:t>dicembre</w:t>
      </w:r>
      <w:r w:rsidRPr="00FA3785">
        <w:rPr>
          <w:rFonts w:asciiTheme="minorHAnsi" w:hAnsiTheme="minorHAnsi" w:cstheme="minorHAnsi"/>
          <w:sz w:val="22"/>
          <w:szCs w:val="22"/>
          <w:lang w:val="it-IT"/>
        </w:rPr>
        <w:t xml:space="preserve"> 2020</w:t>
      </w:r>
    </w:p>
    <w:p w14:paraId="063ACC77" w14:textId="77777777" w:rsidR="001F19C6" w:rsidRPr="00FA3785" w:rsidRDefault="001F19C6" w:rsidP="00C30BCF">
      <w:pPr>
        <w:jc w:val="both"/>
        <w:rPr>
          <w:rFonts w:asciiTheme="minorHAnsi" w:hAnsiTheme="minorHAnsi" w:cstheme="minorHAnsi"/>
          <w:sz w:val="22"/>
          <w:szCs w:val="22"/>
          <w:lang w:val="it-IT"/>
        </w:rPr>
      </w:pPr>
    </w:p>
    <w:p w14:paraId="18C2969F" w14:textId="77777777" w:rsidR="00D77439" w:rsidRPr="00127BE5" w:rsidRDefault="00D77439" w:rsidP="00C30BCF">
      <w:pPr>
        <w:jc w:val="both"/>
        <w:rPr>
          <w:rFonts w:asciiTheme="minorHAnsi" w:hAnsiTheme="minorHAnsi" w:cstheme="minorHAnsi"/>
          <w:b/>
          <w:sz w:val="22"/>
          <w:szCs w:val="22"/>
          <w:lang w:val="it-IT"/>
        </w:rPr>
      </w:pPr>
      <w:r w:rsidRPr="00127BE5">
        <w:rPr>
          <w:rFonts w:asciiTheme="minorHAnsi" w:hAnsiTheme="minorHAnsi" w:cstheme="minorHAnsi"/>
          <w:b/>
          <w:sz w:val="22"/>
          <w:szCs w:val="22"/>
          <w:lang w:val="it-IT"/>
        </w:rPr>
        <w:t>MATERIALI E FOTOGRAFIE AL LINK</w:t>
      </w:r>
      <w:r w:rsidR="008B57F8" w:rsidRPr="00127BE5">
        <w:rPr>
          <w:rFonts w:asciiTheme="minorHAnsi" w:hAnsiTheme="minorHAnsi" w:cstheme="minorHAnsi"/>
          <w:b/>
          <w:sz w:val="22"/>
          <w:szCs w:val="22"/>
          <w:lang w:val="it-IT"/>
        </w:rPr>
        <w:t>:</w:t>
      </w:r>
    </w:p>
    <w:p w14:paraId="7C191DBC" w14:textId="0E91D435" w:rsidR="00D77439" w:rsidRDefault="00254578" w:rsidP="00C30BCF">
      <w:pPr>
        <w:jc w:val="both"/>
        <w:rPr>
          <w:rFonts w:asciiTheme="minorHAnsi" w:hAnsiTheme="minorHAnsi" w:cstheme="minorHAnsi"/>
          <w:sz w:val="22"/>
          <w:szCs w:val="22"/>
          <w:lang w:val="it-IT"/>
        </w:rPr>
      </w:pPr>
      <w:hyperlink r:id="rId8" w:history="1">
        <w:r w:rsidR="00127BE5" w:rsidRPr="004500CB">
          <w:rPr>
            <w:rStyle w:val="Collegamentoipertestuale"/>
            <w:rFonts w:asciiTheme="minorHAnsi" w:hAnsiTheme="minorHAnsi" w:cstheme="minorHAnsi"/>
            <w:sz w:val="22"/>
            <w:szCs w:val="22"/>
            <w:lang w:val="it-IT"/>
          </w:rPr>
          <w:t>https://www.dropbox.com/sh/f3s2d2m134q1tr2/AACp1FOPJOgjUy8ssHYr55Dqa?dl=0</w:t>
        </w:r>
      </w:hyperlink>
    </w:p>
    <w:p w14:paraId="04DE3976" w14:textId="77777777" w:rsidR="00127BE5" w:rsidRDefault="00127BE5" w:rsidP="00127BE5">
      <w:pPr>
        <w:rPr>
          <w:rFonts w:asciiTheme="minorHAnsi" w:hAnsiTheme="minorHAnsi" w:cstheme="minorHAnsi"/>
          <w:b/>
          <w:color w:val="auto"/>
          <w:sz w:val="22"/>
          <w:szCs w:val="22"/>
          <w:lang w:val="it-IT"/>
        </w:rPr>
      </w:pPr>
    </w:p>
    <w:p w14:paraId="0B86AC1B" w14:textId="510340EA" w:rsidR="00127BE5" w:rsidRPr="00127BE5" w:rsidRDefault="00127BE5" w:rsidP="00127BE5">
      <w:pPr>
        <w:rPr>
          <w:rFonts w:asciiTheme="minorHAnsi" w:hAnsiTheme="minorHAnsi" w:cstheme="minorHAnsi"/>
          <w:color w:val="auto"/>
          <w:sz w:val="22"/>
          <w:szCs w:val="22"/>
          <w:lang w:val="it-IT"/>
        </w:rPr>
      </w:pPr>
      <w:r w:rsidRPr="00127BE5">
        <w:rPr>
          <w:rFonts w:asciiTheme="minorHAnsi" w:hAnsiTheme="minorHAnsi" w:cstheme="minorHAnsi"/>
          <w:color w:val="auto"/>
          <w:sz w:val="22"/>
          <w:szCs w:val="22"/>
          <w:lang w:val="it-IT"/>
        </w:rPr>
        <w:t xml:space="preserve">Trailer “Partita doppia: storie d'arte dalla Quadriennale tra passato e futuro" a cura di Luca </w:t>
      </w:r>
      <w:proofErr w:type="spellStart"/>
      <w:r w:rsidRPr="00127BE5">
        <w:rPr>
          <w:rFonts w:asciiTheme="minorHAnsi" w:hAnsiTheme="minorHAnsi" w:cstheme="minorHAnsi"/>
          <w:color w:val="auto"/>
          <w:sz w:val="22"/>
          <w:szCs w:val="22"/>
          <w:lang w:val="it-IT"/>
        </w:rPr>
        <w:t>Scarlini</w:t>
      </w:r>
      <w:proofErr w:type="spellEnd"/>
    </w:p>
    <w:p w14:paraId="488539C9" w14:textId="77777777" w:rsidR="00127BE5" w:rsidRPr="00127BE5" w:rsidRDefault="00254578" w:rsidP="00127BE5">
      <w:pPr>
        <w:rPr>
          <w:rFonts w:asciiTheme="minorHAnsi" w:hAnsiTheme="minorHAnsi" w:cstheme="minorHAnsi"/>
          <w:color w:val="auto"/>
          <w:sz w:val="22"/>
          <w:szCs w:val="22"/>
          <w:lang w:val="it-IT"/>
        </w:rPr>
      </w:pPr>
      <w:hyperlink r:id="rId9" w:tgtFrame="_blank" w:history="1">
        <w:r w:rsidR="00127BE5" w:rsidRPr="00127BE5">
          <w:rPr>
            <w:rFonts w:asciiTheme="minorHAnsi" w:hAnsiTheme="minorHAnsi" w:cstheme="minorHAnsi"/>
            <w:color w:val="auto"/>
            <w:sz w:val="22"/>
            <w:szCs w:val="22"/>
            <w:lang w:val="it-IT"/>
          </w:rPr>
          <w:t>https://www.youtube.com/watch?v=TTeR20t_QyQ</w:t>
        </w:r>
      </w:hyperlink>
    </w:p>
    <w:p w14:paraId="3A06B3C7" w14:textId="77777777" w:rsidR="00127BE5" w:rsidRPr="00127BE5" w:rsidRDefault="00127BE5" w:rsidP="00127BE5">
      <w:pPr>
        <w:rPr>
          <w:rFonts w:asciiTheme="minorHAnsi" w:hAnsiTheme="minorHAnsi" w:cstheme="minorHAnsi"/>
          <w:color w:val="auto"/>
          <w:sz w:val="22"/>
          <w:szCs w:val="22"/>
          <w:lang w:val="it-IT"/>
        </w:rPr>
      </w:pPr>
      <w:r w:rsidRPr="00127BE5">
        <w:rPr>
          <w:rFonts w:asciiTheme="minorHAnsi" w:hAnsiTheme="minorHAnsi" w:cstheme="minorHAnsi"/>
          <w:color w:val="auto"/>
          <w:sz w:val="22"/>
          <w:szCs w:val="22"/>
          <w:lang w:val="it-IT"/>
        </w:rPr>
        <w:t> </w:t>
      </w:r>
    </w:p>
    <w:p w14:paraId="2E2BB861" w14:textId="77777777" w:rsidR="00127BE5" w:rsidRPr="00127BE5" w:rsidRDefault="00127BE5" w:rsidP="00127BE5">
      <w:pPr>
        <w:rPr>
          <w:rFonts w:asciiTheme="minorHAnsi" w:hAnsiTheme="minorHAnsi" w:cstheme="minorHAnsi"/>
          <w:color w:val="auto"/>
          <w:sz w:val="22"/>
          <w:szCs w:val="22"/>
          <w:lang w:val="it-IT"/>
        </w:rPr>
      </w:pPr>
      <w:r w:rsidRPr="00127BE5">
        <w:rPr>
          <w:rFonts w:asciiTheme="minorHAnsi" w:hAnsiTheme="minorHAnsi" w:cstheme="minorHAnsi"/>
          <w:color w:val="auto"/>
          <w:sz w:val="22"/>
          <w:szCs w:val="22"/>
          <w:lang w:val="it-IT"/>
        </w:rPr>
        <w:t xml:space="preserve">Regole del gioco “Partita doppia” a cura di Luca </w:t>
      </w:r>
      <w:proofErr w:type="spellStart"/>
      <w:r w:rsidRPr="00127BE5">
        <w:rPr>
          <w:rFonts w:asciiTheme="minorHAnsi" w:hAnsiTheme="minorHAnsi" w:cstheme="minorHAnsi"/>
          <w:color w:val="auto"/>
          <w:sz w:val="22"/>
          <w:szCs w:val="22"/>
          <w:lang w:val="it-IT"/>
        </w:rPr>
        <w:t>Scarlini</w:t>
      </w:r>
      <w:proofErr w:type="spellEnd"/>
      <w:r w:rsidRPr="00127BE5">
        <w:rPr>
          <w:rFonts w:asciiTheme="minorHAnsi" w:hAnsiTheme="minorHAnsi" w:cstheme="minorHAnsi"/>
          <w:color w:val="auto"/>
          <w:sz w:val="22"/>
          <w:szCs w:val="22"/>
          <w:lang w:val="it-IT"/>
        </w:rPr>
        <w:t xml:space="preserve"> per Quadriennale</w:t>
      </w:r>
    </w:p>
    <w:p w14:paraId="5E4D27F8" w14:textId="66FB75E2" w:rsidR="00127BE5" w:rsidRDefault="00254578" w:rsidP="00127BE5">
      <w:pPr>
        <w:rPr>
          <w:rFonts w:asciiTheme="minorHAnsi" w:hAnsiTheme="minorHAnsi" w:cstheme="minorHAnsi"/>
          <w:color w:val="auto"/>
          <w:sz w:val="22"/>
          <w:szCs w:val="22"/>
          <w:lang w:val="it-IT"/>
        </w:rPr>
      </w:pPr>
      <w:hyperlink r:id="rId10" w:tgtFrame="_blank" w:history="1">
        <w:r w:rsidR="00127BE5" w:rsidRPr="00127BE5">
          <w:rPr>
            <w:rFonts w:asciiTheme="minorHAnsi" w:hAnsiTheme="minorHAnsi" w:cstheme="minorHAnsi"/>
            <w:color w:val="auto"/>
            <w:sz w:val="22"/>
            <w:szCs w:val="22"/>
            <w:lang w:val="it-IT"/>
          </w:rPr>
          <w:t>https://www.youtube.com/watch?v=gCyeTbdfYTM</w:t>
        </w:r>
      </w:hyperlink>
    </w:p>
    <w:p w14:paraId="57E65B55" w14:textId="3B4AABDD" w:rsidR="001F7800" w:rsidRDefault="001F7800" w:rsidP="00127BE5">
      <w:pPr>
        <w:rPr>
          <w:rFonts w:asciiTheme="minorHAnsi" w:hAnsiTheme="minorHAnsi" w:cstheme="minorHAnsi"/>
          <w:color w:val="auto"/>
          <w:sz w:val="22"/>
          <w:szCs w:val="22"/>
          <w:lang w:val="it-IT"/>
        </w:rPr>
      </w:pPr>
    </w:p>
    <w:p w14:paraId="6EF6470F" w14:textId="77777777" w:rsidR="001F7800" w:rsidRPr="00127BE5" w:rsidRDefault="001F7800" w:rsidP="001F7800">
      <w:pPr>
        <w:rPr>
          <w:rFonts w:asciiTheme="minorHAnsi" w:hAnsiTheme="minorHAnsi" w:cstheme="minorHAnsi"/>
          <w:color w:val="auto"/>
          <w:sz w:val="22"/>
          <w:szCs w:val="22"/>
          <w:lang w:val="it-IT"/>
        </w:rPr>
      </w:pPr>
      <w:r>
        <w:rPr>
          <w:rFonts w:asciiTheme="minorHAnsi" w:hAnsiTheme="minorHAnsi" w:cstheme="minorHAnsi"/>
          <w:color w:val="auto"/>
          <w:sz w:val="22"/>
          <w:szCs w:val="22"/>
          <w:lang w:val="it-IT"/>
        </w:rPr>
        <w:t xml:space="preserve">Prima puntata </w:t>
      </w:r>
      <w:r w:rsidRPr="00127BE5">
        <w:rPr>
          <w:rFonts w:asciiTheme="minorHAnsi" w:hAnsiTheme="minorHAnsi" w:cstheme="minorHAnsi"/>
          <w:color w:val="auto"/>
          <w:sz w:val="22"/>
          <w:szCs w:val="22"/>
          <w:lang w:val="it-IT"/>
        </w:rPr>
        <w:t xml:space="preserve">“Partita doppia” a cura di Luca </w:t>
      </w:r>
      <w:proofErr w:type="spellStart"/>
      <w:r w:rsidRPr="00127BE5">
        <w:rPr>
          <w:rFonts w:asciiTheme="minorHAnsi" w:hAnsiTheme="minorHAnsi" w:cstheme="minorHAnsi"/>
          <w:color w:val="auto"/>
          <w:sz w:val="22"/>
          <w:szCs w:val="22"/>
          <w:lang w:val="it-IT"/>
        </w:rPr>
        <w:t>Scarlini</w:t>
      </w:r>
      <w:proofErr w:type="spellEnd"/>
      <w:r w:rsidRPr="00127BE5">
        <w:rPr>
          <w:rFonts w:asciiTheme="minorHAnsi" w:hAnsiTheme="minorHAnsi" w:cstheme="minorHAnsi"/>
          <w:color w:val="auto"/>
          <w:sz w:val="22"/>
          <w:szCs w:val="22"/>
          <w:lang w:val="it-IT"/>
        </w:rPr>
        <w:t xml:space="preserve"> per Quadriennale</w:t>
      </w:r>
    </w:p>
    <w:p w14:paraId="3AB00AE9" w14:textId="03D6942E" w:rsidR="001F7800" w:rsidRPr="00127BE5" w:rsidRDefault="001F7800" w:rsidP="00127BE5">
      <w:pPr>
        <w:rPr>
          <w:rFonts w:asciiTheme="minorHAnsi" w:hAnsiTheme="minorHAnsi" w:cstheme="minorHAnsi"/>
          <w:color w:val="auto"/>
          <w:sz w:val="22"/>
          <w:szCs w:val="22"/>
          <w:lang w:val="it-IT"/>
        </w:rPr>
      </w:pPr>
      <w:r w:rsidRPr="001F7800">
        <w:rPr>
          <w:rFonts w:asciiTheme="minorHAnsi" w:hAnsiTheme="minorHAnsi" w:cstheme="minorHAnsi"/>
          <w:color w:val="auto"/>
          <w:sz w:val="22"/>
          <w:szCs w:val="22"/>
          <w:lang w:val="it-IT"/>
        </w:rPr>
        <w:t>https://vimeo.com/479940423/fed2b78135</w:t>
      </w:r>
    </w:p>
    <w:p w14:paraId="070C05CB" w14:textId="77777777" w:rsidR="00127BE5" w:rsidRPr="00FA3785" w:rsidRDefault="00127BE5" w:rsidP="00C30BCF">
      <w:pPr>
        <w:jc w:val="both"/>
        <w:rPr>
          <w:rFonts w:asciiTheme="minorHAnsi" w:hAnsiTheme="minorHAnsi" w:cstheme="minorHAnsi"/>
          <w:sz w:val="22"/>
          <w:szCs w:val="22"/>
          <w:lang w:val="it-IT"/>
        </w:rPr>
      </w:pPr>
    </w:p>
    <w:p w14:paraId="65B6A40D" w14:textId="455DBE0F" w:rsidR="00D77439" w:rsidRPr="001F7800" w:rsidRDefault="00D77439" w:rsidP="00C30BCF">
      <w:pPr>
        <w:jc w:val="both"/>
        <w:rPr>
          <w:rFonts w:asciiTheme="minorHAnsi" w:hAnsiTheme="minorHAnsi" w:cstheme="minorHAnsi"/>
          <w:b/>
          <w:sz w:val="20"/>
          <w:szCs w:val="21"/>
          <w:lang w:val="it-IT"/>
        </w:rPr>
      </w:pPr>
      <w:r w:rsidRPr="001F7800">
        <w:rPr>
          <w:rFonts w:asciiTheme="minorHAnsi" w:hAnsiTheme="minorHAnsi" w:cstheme="minorHAnsi"/>
          <w:b/>
          <w:sz w:val="20"/>
          <w:szCs w:val="21"/>
          <w:lang w:val="it-IT"/>
        </w:rPr>
        <w:t>UFFICIO COMUNICAZIONE E RELAZIONI ESTERNE</w:t>
      </w:r>
      <w:r w:rsidR="008B57F8" w:rsidRPr="001F7800">
        <w:rPr>
          <w:rFonts w:asciiTheme="minorHAnsi" w:hAnsiTheme="minorHAnsi" w:cstheme="minorHAnsi"/>
          <w:b/>
          <w:sz w:val="20"/>
          <w:szCs w:val="21"/>
          <w:lang w:val="it-IT"/>
        </w:rPr>
        <w:t>:</w:t>
      </w:r>
    </w:p>
    <w:p w14:paraId="2AC06116" w14:textId="77777777" w:rsidR="00D77439" w:rsidRPr="001F7800" w:rsidRDefault="00D77439" w:rsidP="00C30BCF">
      <w:pPr>
        <w:jc w:val="both"/>
        <w:rPr>
          <w:rFonts w:asciiTheme="minorHAnsi" w:hAnsiTheme="minorHAnsi" w:cstheme="minorHAnsi"/>
          <w:sz w:val="20"/>
          <w:szCs w:val="21"/>
          <w:lang w:val="it-IT"/>
        </w:rPr>
      </w:pPr>
      <w:r w:rsidRPr="001F7800">
        <w:rPr>
          <w:rFonts w:asciiTheme="minorHAnsi" w:hAnsiTheme="minorHAnsi" w:cstheme="minorHAnsi"/>
          <w:sz w:val="20"/>
          <w:szCs w:val="21"/>
          <w:lang w:val="it-IT"/>
        </w:rPr>
        <w:t xml:space="preserve">Paola </w:t>
      </w:r>
      <w:proofErr w:type="spellStart"/>
      <w:r w:rsidRPr="001F7800">
        <w:rPr>
          <w:rFonts w:asciiTheme="minorHAnsi" w:hAnsiTheme="minorHAnsi" w:cstheme="minorHAnsi"/>
          <w:sz w:val="20"/>
          <w:szCs w:val="21"/>
          <w:lang w:val="it-IT"/>
        </w:rPr>
        <w:t>Mondini</w:t>
      </w:r>
      <w:proofErr w:type="spellEnd"/>
      <w:r w:rsidR="008B57F8" w:rsidRPr="001F7800">
        <w:rPr>
          <w:rFonts w:asciiTheme="minorHAnsi" w:hAnsiTheme="minorHAnsi" w:cstheme="minorHAnsi"/>
          <w:sz w:val="20"/>
          <w:szCs w:val="21"/>
          <w:lang w:val="it-IT"/>
        </w:rPr>
        <w:t xml:space="preserve"> | </w:t>
      </w:r>
      <w:hyperlink r:id="rId11" w:history="1">
        <w:r w:rsidR="008B57F8" w:rsidRPr="001F7800">
          <w:rPr>
            <w:rStyle w:val="Collegamentoipertestuale"/>
            <w:rFonts w:asciiTheme="minorHAnsi" w:hAnsiTheme="minorHAnsi" w:cstheme="minorHAnsi"/>
            <w:sz w:val="20"/>
            <w:szCs w:val="21"/>
            <w:lang w:val="it-IT"/>
          </w:rPr>
          <w:t>relazioniesterne@quadriennalediroma.org</w:t>
        </w:r>
      </w:hyperlink>
      <w:r w:rsidR="008B57F8" w:rsidRPr="001F7800">
        <w:rPr>
          <w:rFonts w:asciiTheme="minorHAnsi" w:hAnsiTheme="minorHAnsi" w:cstheme="minorHAnsi"/>
          <w:sz w:val="20"/>
          <w:szCs w:val="21"/>
          <w:lang w:val="it-IT"/>
        </w:rPr>
        <w:t xml:space="preserve"> | </w:t>
      </w:r>
      <w:r w:rsidRPr="001F7800">
        <w:rPr>
          <w:rFonts w:asciiTheme="minorHAnsi" w:hAnsiTheme="minorHAnsi" w:cstheme="minorHAnsi"/>
          <w:sz w:val="20"/>
          <w:szCs w:val="21"/>
          <w:lang w:val="it-IT"/>
        </w:rPr>
        <w:t>+ 39 327 0505900</w:t>
      </w:r>
    </w:p>
    <w:p w14:paraId="31596515" w14:textId="77777777" w:rsidR="00C30BCF" w:rsidRPr="001F7800" w:rsidRDefault="00C30BCF" w:rsidP="00C30BCF">
      <w:pPr>
        <w:jc w:val="both"/>
        <w:rPr>
          <w:rFonts w:asciiTheme="minorHAnsi" w:hAnsiTheme="minorHAnsi" w:cstheme="minorHAnsi"/>
          <w:sz w:val="16"/>
          <w:szCs w:val="21"/>
          <w:lang w:val="it-IT"/>
        </w:rPr>
      </w:pPr>
    </w:p>
    <w:p w14:paraId="4D87932C" w14:textId="77777777" w:rsidR="00D77439" w:rsidRPr="001F7800" w:rsidRDefault="00D77439" w:rsidP="00C30BCF">
      <w:pPr>
        <w:jc w:val="both"/>
        <w:rPr>
          <w:rFonts w:asciiTheme="minorHAnsi" w:hAnsiTheme="minorHAnsi" w:cstheme="minorHAnsi"/>
          <w:b/>
          <w:sz w:val="20"/>
          <w:szCs w:val="21"/>
          <w:lang w:val="it-IT"/>
        </w:rPr>
      </w:pPr>
      <w:r w:rsidRPr="001F7800">
        <w:rPr>
          <w:rFonts w:asciiTheme="minorHAnsi" w:hAnsiTheme="minorHAnsi" w:cstheme="minorHAnsi"/>
          <w:b/>
          <w:sz w:val="20"/>
          <w:szCs w:val="21"/>
          <w:lang w:val="it-IT"/>
        </w:rPr>
        <w:t>UFFICIO STAMPA QUADRIENNALE D’ARTE 2020 PER L’ITALIA</w:t>
      </w:r>
      <w:r w:rsidR="008B57F8" w:rsidRPr="001F7800">
        <w:rPr>
          <w:rFonts w:asciiTheme="minorHAnsi" w:hAnsiTheme="minorHAnsi" w:cstheme="minorHAnsi"/>
          <w:b/>
          <w:sz w:val="20"/>
          <w:szCs w:val="21"/>
          <w:lang w:val="it-IT"/>
        </w:rPr>
        <w:t>:</w:t>
      </w:r>
    </w:p>
    <w:p w14:paraId="6525CFD4" w14:textId="77777777" w:rsidR="00D77439" w:rsidRPr="001F7800" w:rsidRDefault="00D77439" w:rsidP="00C30BCF">
      <w:pPr>
        <w:jc w:val="both"/>
        <w:rPr>
          <w:rFonts w:asciiTheme="minorHAnsi" w:hAnsiTheme="minorHAnsi" w:cstheme="minorHAnsi"/>
          <w:sz w:val="20"/>
          <w:szCs w:val="21"/>
          <w:lang w:val="it-IT"/>
        </w:rPr>
      </w:pPr>
      <w:r w:rsidRPr="001F7800">
        <w:rPr>
          <w:rFonts w:asciiTheme="minorHAnsi" w:hAnsiTheme="minorHAnsi" w:cstheme="minorHAnsi"/>
          <w:sz w:val="20"/>
          <w:szCs w:val="21"/>
          <w:lang w:val="it-IT"/>
        </w:rPr>
        <w:t>Maria Bonmassar</w:t>
      </w:r>
      <w:r w:rsidR="008B57F8" w:rsidRPr="001F7800">
        <w:rPr>
          <w:rFonts w:asciiTheme="minorHAnsi" w:hAnsiTheme="minorHAnsi" w:cstheme="minorHAnsi"/>
          <w:sz w:val="20"/>
          <w:szCs w:val="21"/>
          <w:lang w:val="it-IT"/>
        </w:rPr>
        <w:t xml:space="preserve"> | </w:t>
      </w:r>
      <w:hyperlink r:id="rId12" w:history="1">
        <w:r w:rsidR="008B57F8" w:rsidRPr="001F7800">
          <w:rPr>
            <w:rStyle w:val="Collegamentoipertestuale"/>
            <w:rFonts w:asciiTheme="minorHAnsi" w:hAnsiTheme="minorHAnsi" w:cstheme="minorHAnsi"/>
            <w:sz w:val="20"/>
            <w:szCs w:val="21"/>
            <w:lang w:val="it-IT"/>
          </w:rPr>
          <w:t>ufficiostampa@mariabonmassar.com</w:t>
        </w:r>
      </w:hyperlink>
      <w:r w:rsidR="008B57F8" w:rsidRPr="001F7800">
        <w:rPr>
          <w:rFonts w:asciiTheme="minorHAnsi" w:hAnsiTheme="minorHAnsi" w:cstheme="minorHAnsi"/>
          <w:sz w:val="20"/>
          <w:szCs w:val="21"/>
          <w:lang w:val="it-IT"/>
        </w:rPr>
        <w:t xml:space="preserve"> | </w:t>
      </w:r>
      <w:r w:rsidRPr="001F7800">
        <w:rPr>
          <w:rFonts w:asciiTheme="minorHAnsi" w:hAnsiTheme="minorHAnsi" w:cstheme="minorHAnsi"/>
          <w:sz w:val="20"/>
          <w:szCs w:val="21"/>
          <w:lang w:val="it-IT"/>
        </w:rPr>
        <w:t>+ 39 06 4825370</w:t>
      </w:r>
      <w:r w:rsidR="008B57F8" w:rsidRPr="001F7800">
        <w:rPr>
          <w:rFonts w:asciiTheme="minorHAnsi" w:hAnsiTheme="minorHAnsi" w:cstheme="minorHAnsi"/>
          <w:sz w:val="20"/>
          <w:szCs w:val="21"/>
          <w:lang w:val="it-IT"/>
        </w:rPr>
        <w:t xml:space="preserve"> - </w:t>
      </w:r>
      <w:r w:rsidRPr="001F7800">
        <w:rPr>
          <w:rFonts w:asciiTheme="minorHAnsi" w:hAnsiTheme="minorHAnsi" w:cstheme="minorHAnsi"/>
          <w:sz w:val="20"/>
          <w:szCs w:val="21"/>
          <w:lang w:val="it-IT"/>
        </w:rPr>
        <w:t>+ 39 335 490311</w:t>
      </w:r>
    </w:p>
    <w:p w14:paraId="76A2F7D7" w14:textId="77777777" w:rsidR="00C30BCF" w:rsidRPr="001F7800" w:rsidRDefault="00C30BCF" w:rsidP="00C30BCF">
      <w:pPr>
        <w:jc w:val="both"/>
        <w:rPr>
          <w:rFonts w:asciiTheme="minorHAnsi" w:hAnsiTheme="minorHAnsi" w:cstheme="minorHAnsi"/>
          <w:sz w:val="20"/>
          <w:szCs w:val="21"/>
          <w:lang w:val="it-IT"/>
        </w:rPr>
      </w:pPr>
    </w:p>
    <w:p w14:paraId="650AEEA9" w14:textId="77777777" w:rsidR="00D77439" w:rsidRPr="001F7800" w:rsidRDefault="00D77439" w:rsidP="00C30BCF">
      <w:pPr>
        <w:jc w:val="both"/>
        <w:rPr>
          <w:rFonts w:asciiTheme="minorHAnsi" w:hAnsiTheme="minorHAnsi" w:cstheme="minorHAnsi"/>
          <w:b/>
          <w:sz w:val="20"/>
          <w:szCs w:val="21"/>
          <w:lang w:val="it-IT"/>
        </w:rPr>
      </w:pPr>
      <w:r w:rsidRPr="001F7800">
        <w:rPr>
          <w:rFonts w:asciiTheme="minorHAnsi" w:hAnsiTheme="minorHAnsi" w:cstheme="minorHAnsi"/>
          <w:b/>
          <w:sz w:val="20"/>
          <w:szCs w:val="21"/>
          <w:lang w:val="it-IT"/>
        </w:rPr>
        <w:t>UFFICIO STAMPA QUADRIENNALE D’ARTE 2020 PER L’ESTERO</w:t>
      </w:r>
      <w:r w:rsidR="008B57F8" w:rsidRPr="001F7800">
        <w:rPr>
          <w:rFonts w:asciiTheme="minorHAnsi" w:hAnsiTheme="minorHAnsi" w:cstheme="minorHAnsi"/>
          <w:b/>
          <w:sz w:val="20"/>
          <w:szCs w:val="21"/>
          <w:lang w:val="it-IT"/>
        </w:rPr>
        <w:t>:</w:t>
      </w:r>
    </w:p>
    <w:p w14:paraId="6F72B776" w14:textId="77777777" w:rsidR="00D77439" w:rsidRPr="001F7800" w:rsidRDefault="00D77439" w:rsidP="00C30BCF">
      <w:pPr>
        <w:jc w:val="both"/>
        <w:rPr>
          <w:rFonts w:asciiTheme="minorHAnsi" w:hAnsiTheme="minorHAnsi" w:cstheme="minorHAnsi"/>
          <w:sz w:val="20"/>
          <w:szCs w:val="21"/>
          <w:lang w:val="it-IT"/>
        </w:rPr>
      </w:pPr>
      <w:r w:rsidRPr="001F7800">
        <w:rPr>
          <w:rFonts w:asciiTheme="minorHAnsi" w:hAnsiTheme="minorHAnsi" w:cstheme="minorHAnsi"/>
          <w:sz w:val="20"/>
          <w:szCs w:val="21"/>
          <w:lang w:val="it-IT"/>
        </w:rPr>
        <w:t>Pickles PR</w:t>
      </w:r>
      <w:r w:rsidR="008B57F8" w:rsidRPr="001F7800">
        <w:rPr>
          <w:rFonts w:asciiTheme="minorHAnsi" w:hAnsiTheme="minorHAnsi" w:cstheme="minorHAnsi"/>
          <w:sz w:val="20"/>
          <w:szCs w:val="21"/>
          <w:lang w:val="it-IT"/>
        </w:rPr>
        <w:t xml:space="preserve">: </w:t>
      </w:r>
      <w:r w:rsidRPr="001F7800">
        <w:rPr>
          <w:rFonts w:asciiTheme="minorHAnsi" w:hAnsiTheme="minorHAnsi" w:cstheme="minorHAnsi"/>
          <w:sz w:val="20"/>
          <w:szCs w:val="21"/>
          <w:lang w:val="it-IT"/>
        </w:rPr>
        <w:t>Maria Cristina Giusti</w:t>
      </w:r>
      <w:r w:rsidR="008B57F8" w:rsidRPr="001F7800">
        <w:rPr>
          <w:rFonts w:asciiTheme="minorHAnsi" w:hAnsiTheme="minorHAnsi" w:cstheme="minorHAnsi"/>
          <w:sz w:val="20"/>
          <w:szCs w:val="21"/>
          <w:lang w:val="it-IT"/>
        </w:rPr>
        <w:t xml:space="preserve">: </w:t>
      </w:r>
      <w:hyperlink r:id="rId13" w:history="1">
        <w:r w:rsidR="008B57F8" w:rsidRPr="001F7800">
          <w:rPr>
            <w:rStyle w:val="Collegamentoipertestuale"/>
            <w:rFonts w:asciiTheme="minorHAnsi" w:hAnsiTheme="minorHAnsi" w:cstheme="minorHAnsi"/>
            <w:sz w:val="20"/>
            <w:szCs w:val="21"/>
            <w:lang w:val="it-IT"/>
          </w:rPr>
          <w:t>cristina@picklespr.com</w:t>
        </w:r>
      </w:hyperlink>
      <w:r w:rsidR="008B57F8" w:rsidRPr="001F7800">
        <w:rPr>
          <w:rFonts w:asciiTheme="minorHAnsi" w:hAnsiTheme="minorHAnsi" w:cstheme="minorHAnsi"/>
          <w:sz w:val="20"/>
          <w:szCs w:val="21"/>
          <w:lang w:val="it-IT"/>
        </w:rPr>
        <w:t xml:space="preserve"> | </w:t>
      </w:r>
      <w:r w:rsidRPr="001F7800">
        <w:rPr>
          <w:rFonts w:asciiTheme="minorHAnsi" w:hAnsiTheme="minorHAnsi" w:cstheme="minorHAnsi"/>
          <w:sz w:val="20"/>
          <w:szCs w:val="21"/>
          <w:lang w:val="it-IT"/>
        </w:rPr>
        <w:t>+ 39 339 8090604</w:t>
      </w:r>
    </w:p>
    <w:p w14:paraId="5FBBDC4F" w14:textId="43DFBC95" w:rsidR="00C409F3" w:rsidRPr="001F7800" w:rsidRDefault="00D77439" w:rsidP="00C30BCF">
      <w:pPr>
        <w:jc w:val="both"/>
        <w:rPr>
          <w:rFonts w:asciiTheme="minorHAnsi" w:hAnsiTheme="minorHAnsi" w:cstheme="minorHAnsi"/>
          <w:sz w:val="20"/>
          <w:szCs w:val="21"/>
          <w:lang w:val="en-GB"/>
        </w:rPr>
      </w:pPr>
      <w:r w:rsidRPr="001F7800">
        <w:rPr>
          <w:rFonts w:asciiTheme="minorHAnsi" w:hAnsiTheme="minorHAnsi" w:cstheme="minorHAnsi"/>
          <w:sz w:val="20"/>
          <w:szCs w:val="21"/>
          <w:lang w:val="en-GB"/>
        </w:rPr>
        <w:t>Zeynep Seyhun</w:t>
      </w:r>
      <w:r w:rsidR="008B57F8" w:rsidRPr="001F7800">
        <w:rPr>
          <w:rFonts w:asciiTheme="minorHAnsi" w:hAnsiTheme="minorHAnsi" w:cstheme="minorHAnsi"/>
          <w:sz w:val="20"/>
          <w:szCs w:val="21"/>
          <w:lang w:val="en-GB"/>
        </w:rPr>
        <w:t xml:space="preserve"> | </w:t>
      </w:r>
      <w:hyperlink r:id="rId14" w:history="1">
        <w:r w:rsidR="008B57F8" w:rsidRPr="001F7800">
          <w:rPr>
            <w:rStyle w:val="Collegamentoipertestuale"/>
            <w:rFonts w:asciiTheme="minorHAnsi" w:hAnsiTheme="minorHAnsi" w:cstheme="minorHAnsi"/>
            <w:sz w:val="20"/>
            <w:szCs w:val="21"/>
            <w:lang w:val="en-GB"/>
          </w:rPr>
          <w:t>zeynep@picklespr.com</w:t>
        </w:r>
      </w:hyperlink>
      <w:r w:rsidR="008B57F8" w:rsidRPr="001F7800">
        <w:rPr>
          <w:rFonts w:asciiTheme="minorHAnsi" w:hAnsiTheme="minorHAnsi" w:cstheme="minorHAnsi"/>
          <w:sz w:val="20"/>
          <w:szCs w:val="21"/>
          <w:lang w:val="en-GB"/>
        </w:rPr>
        <w:t xml:space="preserve"> | </w:t>
      </w:r>
      <w:r w:rsidRPr="001F7800">
        <w:rPr>
          <w:rFonts w:asciiTheme="minorHAnsi" w:hAnsiTheme="minorHAnsi" w:cstheme="minorHAnsi"/>
          <w:sz w:val="20"/>
          <w:szCs w:val="21"/>
          <w:lang w:val="en-GB"/>
        </w:rPr>
        <w:t>+ 39 349 0034359</w:t>
      </w:r>
    </w:p>
    <w:sectPr w:rsidR="00C409F3" w:rsidRPr="001F7800" w:rsidSect="005E595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Union">
    <w:altName w:val="Unio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922F7"/>
    <w:multiLevelType w:val="hybridMultilevel"/>
    <w:tmpl w:val="11F41C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BAD1481"/>
    <w:multiLevelType w:val="hybridMultilevel"/>
    <w:tmpl w:val="2266F5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E116091"/>
    <w:multiLevelType w:val="hybridMultilevel"/>
    <w:tmpl w:val="E17E51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7C4"/>
    <w:rsid w:val="00041CF0"/>
    <w:rsid w:val="000838B6"/>
    <w:rsid w:val="000905AD"/>
    <w:rsid w:val="0009150F"/>
    <w:rsid w:val="000A30FD"/>
    <w:rsid w:val="000A5551"/>
    <w:rsid w:val="00127BE5"/>
    <w:rsid w:val="00154A38"/>
    <w:rsid w:val="001575D1"/>
    <w:rsid w:val="001664E3"/>
    <w:rsid w:val="0019439E"/>
    <w:rsid w:val="001A0D44"/>
    <w:rsid w:val="001A6D6B"/>
    <w:rsid w:val="001F19C6"/>
    <w:rsid w:val="001F7800"/>
    <w:rsid w:val="00254578"/>
    <w:rsid w:val="00267CCA"/>
    <w:rsid w:val="002770C2"/>
    <w:rsid w:val="002D0D5F"/>
    <w:rsid w:val="002F0298"/>
    <w:rsid w:val="003316A3"/>
    <w:rsid w:val="00384958"/>
    <w:rsid w:val="003D6B36"/>
    <w:rsid w:val="003E5071"/>
    <w:rsid w:val="00440309"/>
    <w:rsid w:val="00471168"/>
    <w:rsid w:val="00481EC6"/>
    <w:rsid w:val="0048453A"/>
    <w:rsid w:val="00494377"/>
    <w:rsid w:val="004B54FE"/>
    <w:rsid w:val="00513379"/>
    <w:rsid w:val="00562ED7"/>
    <w:rsid w:val="0058522B"/>
    <w:rsid w:val="005C7D1E"/>
    <w:rsid w:val="005E2675"/>
    <w:rsid w:val="005E5959"/>
    <w:rsid w:val="006041A7"/>
    <w:rsid w:val="006164EF"/>
    <w:rsid w:val="00682F14"/>
    <w:rsid w:val="006D5767"/>
    <w:rsid w:val="006E0A7F"/>
    <w:rsid w:val="006E3A93"/>
    <w:rsid w:val="00730894"/>
    <w:rsid w:val="00761558"/>
    <w:rsid w:val="00772185"/>
    <w:rsid w:val="007B1B4A"/>
    <w:rsid w:val="008003A8"/>
    <w:rsid w:val="00812251"/>
    <w:rsid w:val="00832A8D"/>
    <w:rsid w:val="008829FC"/>
    <w:rsid w:val="0089233B"/>
    <w:rsid w:val="008B57F8"/>
    <w:rsid w:val="008F1CAB"/>
    <w:rsid w:val="008F5349"/>
    <w:rsid w:val="00907630"/>
    <w:rsid w:val="0097029B"/>
    <w:rsid w:val="0099045A"/>
    <w:rsid w:val="009B4931"/>
    <w:rsid w:val="009D55BD"/>
    <w:rsid w:val="00A1233A"/>
    <w:rsid w:val="00A6530E"/>
    <w:rsid w:val="00B63860"/>
    <w:rsid w:val="00BD57C4"/>
    <w:rsid w:val="00C23954"/>
    <w:rsid w:val="00C30BCF"/>
    <w:rsid w:val="00C409F3"/>
    <w:rsid w:val="00C7117B"/>
    <w:rsid w:val="00CB07BC"/>
    <w:rsid w:val="00CD0EF6"/>
    <w:rsid w:val="00D077DA"/>
    <w:rsid w:val="00D77439"/>
    <w:rsid w:val="00DA298C"/>
    <w:rsid w:val="00DE6E78"/>
    <w:rsid w:val="00E0385A"/>
    <w:rsid w:val="00E160F7"/>
    <w:rsid w:val="00E240D4"/>
    <w:rsid w:val="00E27753"/>
    <w:rsid w:val="00EA1813"/>
    <w:rsid w:val="00EE6B51"/>
    <w:rsid w:val="00EF5160"/>
    <w:rsid w:val="00F15880"/>
    <w:rsid w:val="00FA3785"/>
    <w:rsid w:val="00FA632F"/>
    <w:rsid w:val="00FB6B56"/>
    <w:rsid w:val="00FC3F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462D0"/>
  <w15:chartTrackingRefBased/>
  <w15:docId w15:val="{196EC85F-C8CC-4C4E-BEEF-2A9EF9BBD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15880"/>
    <w:pPr>
      <w:spacing w:after="0" w:line="240" w:lineRule="auto"/>
    </w:pPr>
    <w:rPr>
      <w:rFonts w:ascii="Times New Roman" w:eastAsia="Arial Unicode MS" w:hAnsi="Times New Roman" w:cs="Arial Unicode MS"/>
      <w:color w:val="000000"/>
      <w:sz w:val="24"/>
      <w:szCs w:val="24"/>
      <w:u w:color="000000"/>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qFormat/>
    <w:rsid w:val="00BD57C4"/>
    <w:pPr>
      <w:widowControl w:val="0"/>
      <w:suppressAutoHyphens/>
      <w:spacing w:after="0" w:line="240" w:lineRule="auto"/>
    </w:pPr>
    <w:rPr>
      <w:rFonts w:ascii="Garamond" w:eastAsia="Arial Unicode MS" w:hAnsi="Garamond" w:cs="Arial Unicode MS"/>
      <w:color w:val="000000"/>
      <w:sz w:val="24"/>
      <w:szCs w:val="24"/>
      <w:u w:color="000000"/>
      <w:lang w:eastAsia="it-IT"/>
    </w:rPr>
  </w:style>
  <w:style w:type="paragraph" w:styleId="Paragrafoelenco">
    <w:name w:val="List Paragraph"/>
    <w:basedOn w:val="Normale"/>
    <w:uiPriority w:val="34"/>
    <w:qFormat/>
    <w:rsid w:val="00BD57C4"/>
    <w:pPr>
      <w:ind w:left="720"/>
      <w:contextualSpacing/>
    </w:pPr>
  </w:style>
  <w:style w:type="paragraph" w:styleId="NormaleWeb">
    <w:name w:val="Normal (Web)"/>
    <w:basedOn w:val="Normale"/>
    <w:uiPriority w:val="99"/>
    <w:unhideWhenUsed/>
    <w:rsid w:val="003D6B36"/>
    <w:pPr>
      <w:spacing w:before="100" w:beforeAutospacing="1" w:after="100" w:afterAutospacing="1"/>
    </w:pPr>
    <w:rPr>
      <w:rFonts w:eastAsia="Times New Roman" w:cs="Times New Roman"/>
      <w:color w:val="auto"/>
      <w:lang w:val="it-IT"/>
    </w:rPr>
  </w:style>
  <w:style w:type="character" w:styleId="Enfasigrassetto">
    <w:name w:val="Strong"/>
    <w:basedOn w:val="Carpredefinitoparagrafo"/>
    <w:uiPriority w:val="22"/>
    <w:qFormat/>
    <w:rsid w:val="003D6B36"/>
    <w:rPr>
      <w:b/>
      <w:bCs/>
    </w:rPr>
  </w:style>
  <w:style w:type="character" w:styleId="Collegamentoipertestuale">
    <w:name w:val="Hyperlink"/>
    <w:basedOn w:val="Carpredefinitoparagrafo"/>
    <w:uiPriority w:val="99"/>
    <w:unhideWhenUsed/>
    <w:rsid w:val="000905AD"/>
    <w:rPr>
      <w:color w:val="0563C1" w:themeColor="hyperlink"/>
      <w:u w:val="single"/>
    </w:rPr>
  </w:style>
  <w:style w:type="paragraph" w:customStyle="1" w:styleId="Default">
    <w:name w:val="Default"/>
    <w:rsid w:val="00D77439"/>
    <w:pPr>
      <w:autoSpaceDE w:val="0"/>
      <w:autoSpaceDN w:val="0"/>
      <w:adjustRightInd w:val="0"/>
      <w:spacing w:after="0" w:line="240" w:lineRule="auto"/>
    </w:pPr>
    <w:rPr>
      <w:rFonts w:ascii="Union" w:hAnsi="Union" w:cs="Union"/>
      <w:color w:val="000000"/>
      <w:sz w:val="24"/>
      <w:szCs w:val="24"/>
    </w:rPr>
  </w:style>
  <w:style w:type="paragraph" w:customStyle="1" w:styleId="Pa0">
    <w:name w:val="Pa0"/>
    <w:basedOn w:val="Default"/>
    <w:next w:val="Default"/>
    <w:uiPriority w:val="99"/>
    <w:rsid w:val="00D77439"/>
    <w:pPr>
      <w:spacing w:line="241" w:lineRule="atLeast"/>
    </w:pPr>
    <w:rPr>
      <w:rFonts w:cstheme="minorBidi"/>
      <w:color w:val="auto"/>
    </w:rPr>
  </w:style>
  <w:style w:type="paragraph" w:customStyle="1" w:styleId="Pa1">
    <w:name w:val="Pa1"/>
    <w:basedOn w:val="Default"/>
    <w:next w:val="Default"/>
    <w:uiPriority w:val="99"/>
    <w:rsid w:val="00D77439"/>
    <w:pPr>
      <w:spacing w:line="241" w:lineRule="atLeast"/>
    </w:pPr>
    <w:rPr>
      <w:rFonts w:cstheme="minorBidi"/>
      <w:color w:val="auto"/>
    </w:rPr>
  </w:style>
  <w:style w:type="character" w:customStyle="1" w:styleId="Menzionenonrisolta1">
    <w:name w:val="Menzione non risolta1"/>
    <w:basedOn w:val="Carpredefinitoparagrafo"/>
    <w:uiPriority w:val="99"/>
    <w:semiHidden/>
    <w:unhideWhenUsed/>
    <w:rsid w:val="009D55BD"/>
    <w:rPr>
      <w:color w:val="605E5C"/>
      <w:shd w:val="clear" w:color="auto" w:fill="E1DFDD"/>
    </w:rPr>
  </w:style>
  <w:style w:type="character" w:customStyle="1" w:styleId="apple-converted-space">
    <w:name w:val="apple-converted-space"/>
    <w:basedOn w:val="Carpredefinitoparagrafo"/>
    <w:rsid w:val="00C23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780122">
      <w:bodyDiv w:val="1"/>
      <w:marLeft w:val="0"/>
      <w:marRight w:val="0"/>
      <w:marTop w:val="0"/>
      <w:marBottom w:val="0"/>
      <w:divBdr>
        <w:top w:val="none" w:sz="0" w:space="0" w:color="auto"/>
        <w:left w:val="none" w:sz="0" w:space="0" w:color="auto"/>
        <w:bottom w:val="none" w:sz="0" w:space="0" w:color="auto"/>
        <w:right w:val="none" w:sz="0" w:space="0" w:color="auto"/>
      </w:divBdr>
      <w:divsChild>
        <w:div w:id="410198477">
          <w:marLeft w:val="0"/>
          <w:marRight w:val="0"/>
          <w:marTop w:val="0"/>
          <w:marBottom w:val="0"/>
          <w:divBdr>
            <w:top w:val="none" w:sz="0" w:space="0" w:color="auto"/>
            <w:left w:val="none" w:sz="0" w:space="0" w:color="auto"/>
            <w:bottom w:val="none" w:sz="0" w:space="0" w:color="auto"/>
            <w:right w:val="none" w:sz="0" w:space="0" w:color="auto"/>
          </w:divBdr>
        </w:div>
        <w:div w:id="1012339126">
          <w:marLeft w:val="0"/>
          <w:marRight w:val="0"/>
          <w:marTop w:val="0"/>
          <w:marBottom w:val="0"/>
          <w:divBdr>
            <w:top w:val="none" w:sz="0" w:space="0" w:color="auto"/>
            <w:left w:val="none" w:sz="0" w:space="0" w:color="auto"/>
            <w:bottom w:val="none" w:sz="0" w:space="0" w:color="auto"/>
            <w:right w:val="none" w:sz="0" w:space="0" w:color="auto"/>
          </w:divBdr>
        </w:div>
        <w:div w:id="2043091033">
          <w:marLeft w:val="0"/>
          <w:marRight w:val="0"/>
          <w:marTop w:val="0"/>
          <w:marBottom w:val="0"/>
          <w:divBdr>
            <w:top w:val="none" w:sz="0" w:space="0" w:color="auto"/>
            <w:left w:val="none" w:sz="0" w:space="0" w:color="auto"/>
            <w:bottom w:val="none" w:sz="0" w:space="0" w:color="auto"/>
            <w:right w:val="none" w:sz="0" w:space="0" w:color="auto"/>
          </w:divBdr>
        </w:div>
      </w:divsChild>
    </w:div>
    <w:div w:id="1263417997">
      <w:bodyDiv w:val="1"/>
      <w:marLeft w:val="0"/>
      <w:marRight w:val="0"/>
      <w:marTop w:val="0"/>
      <w:marBottom w:val="0"/>
      <w:divBdr>
        <w:top w:val="none" w:sz="0" w:space="0" w:color="auto"/>
        <w:left w:val="none" w:sz="0" w:space="0" w:color="auto"/>
        <w:bottom w:val="none" w:sz="0" w:space="0" w:color="auto"/>
        <w:right w:val="none" w:sz="0" w:space="0" w:color="auto"/>
      </w:divBdr>
    </w:div>
    <w:div w:id="136806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f3s2d2m134q1tr2/AACp1FOPJOgjUy8ssHYr55Dqa?dl=0" TargetMode="External"/><Relationship Id="rId13" Type="http://schemas.openxmlformats.org/officeDocument/2006/relationships/hyperlink" Target="mailto:cristina@picklespr.com" TargetMode="External"/><Relationship Id="rId3" Type="http://schemas.openxmlformats.org/officeDocument/2006/relationships/styles" Target="styles.xml"/><Relationship Id="rId7" Type="http://schemas.openxmlformats.org/officeDocument/2006/relationships/hyperlink" Target="http://www.quadriennale2020.com" TargetMode="External"/><Relationship Id="rId12" Type="http://schemas.openxmlformats.org/officeDocument/2006/relationships/hyperlink" Target="mailto:ufficiostampa@mariabonmassa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quadriennale2020.com/" TargetMode="External"/><Relationship Id="rId11" Type="http://schemas.openxmlformats.org/officeDocument/2006/relationships/hyperlink" Target="mailto:relazioniesterne@quadriennaledirom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gCyeTbdfYTM" TargetMode="External"/><Relationship Id="rId4" Type="http://schemas.openxmlformats.org/officeDocument/2006/relationships/settings" Target="settings.xml"/><Relationship Id="rId9" Type="http://schemas.openxmlformats.org/officeDocument/2006/relationships/hyperlink" Target="https://www.youtube.com/watch?v=TTeR20t_QyQ" TargetMode="External"/><Relationship Id="rId14" Type="http://schemas.openxmlformats.org/officeDocument/2006/relationships/hyperlink" Target="mailto:zeynep@picklespr.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F010A-DCA8-4190-88E9-FFC5DE780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1164</Words>
  <Characters>6635</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13</cp:revision>
  <dcterms:created xsi:type="dcterms:W3CDTF">2020-11-10T10:33:00Z</dcterms:created>
  <dcterms:modified xsi:type="dcterms:W3CDTF">2020-12-18T17:06:00Z</dcterms:modified>
</cp:coreProperties>
</file>